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inline distT="0" distB="0" distL="0" distR="0" wp14:anchorId="0184DD58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Pr="00B01A12" w:rsidRDefault="005F1401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АДМИНИСТРАЦИЯ ИЗУМРУД</w:t>
      </w:r>
      <w:r w:rsidR="00B01A12" w:rsidRPr="00B01A12">
        <w:rPr>
          <w:rFonts w:ascii="Times New Roman CYR" w:hAnsi="Times New Roman CYR" w:cs="Times New Roman CYR"/>
          <w:bCs/>
        </w:rPr>
        <w:t>НОВСКОГО СЕЛЬСОВЕТА</w:t>
      </w:r>
    </w:p>
    <w:p w:rsidR="00B01A12" w:rsidRPr="00B01A1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B01A12">
        <w:rPr>
          <w:rFonts w:ascii="Times New Roman CYR" w:hAnsi="Times New Roman CYR" w:cs="Times New Roman CYR"/>
          <w:bCs/>
        </w:rPr>
        <w:t>ИРБЕЙСКОГО РАЙОНА КРАСНОЯРСКОГО КРАЯ</w:t>
      </w:r>
    </w:p>
    <w:p w:rsidR="00B01A12" w:rsidRPr="00B01A1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</w:p>
    <w:p w:rsidR="00B01A12" w:rsidRPr="00B01A1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B01A12">
        <w:rPr>
          <w:rFonts w:ascii="Times New Roman CYR" w:hAnsi="Times New Roman CYR" w:cs="Times New Roman CYR"/>
          <w:bCs/>
        </w:rPr>
        <w:t>проект ПОСТАНОВЛЕНИЕ</w:t>
      </w:r>
    </w:p>
    <w:p w:rsidR="00B01A12" w:rsidRPr="00B01A1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B01A12">
        <w:rPr>
          <w:rFonts w:ascii="Times New Roman CYR" w:hAnsi="Times New Roman CYR" w:cs="Times New Roman CYR"/>
          <w:bCs/>
        </w:rPr>
        <w:t xml:space="preserve">                                                    </w:t>
      </w:r>
    </w:p>
    <w:p w:rsidR="00B01A12" w:rsidRPr="00B01A1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B01A12">
        <w:rPr>
          <w:rFonts w:ascii="Times New Roman CYR" w:hAnsi="Times New Roman CYR" w:cs="Times New Roman CYR"/>
          <w:bCs/>
        </w:rPr>
        <w:t xml:space="preserve">00.02.2024 </w:t>
      </w:r>
      <w:r w:rsidRPr="00B01A12">
        <w:rPr>
          <w:rFonts w:ascii="Times New Roman CYR" w:hAnsi="Times New Roman CYR" w:cs="Times New Roman CYR"/>
          <w:bCs/>
        </w:rPr>
        <w:tab/>
      </w:r>
      <w:r w:rsidRPr="00B01A12">
        <w:rPr>
          <w:rFonts w:ascii="Times New Roman CYR" w:hAnsi="Times New Roman CYR" w:cs="Times New Roman CYR"/>
          <w:bCs/>
        </w:rPr>
        <w:tab/>
      </w:r>
      <w:r w:rsidRPr="00B01A12">
        <w:rPr>
          <w:rFonts w:ascii="Times New Roman CYR" w:hAnsi="Times New Roman CYR" w:cs="Times New Roman CYR"/>
          <w:bCs/>
        </w:rPr>
        <w:tab/>
        <w:t xml:space="preserve">       </w:t>
      </w:r>
      <w:proofErr w:type="spellStart"/>
      <w:r w:rsidR="005F1401">
        <w:rPr>
          <w:rFonts w:ascii="Times New Roman CYR" w:hAnsi="Times New Roman CYR" w:cs="Times New Roman CYR"/>
          <w:bCs/>
        </w:rPr>
        <w:t>п</w:t>
      </w:r>
      <w:proofErr w:type="gramStart"/>
      <w:r w:rsidR="005F1401">
        <w:rPr>
          <w:rFonts w:ascii="Times New Roman CYR" w:hAnsi="Times New Roman CYR" w:cs="Times New Roman CYR"/>
          <w:bCs/>
        </w:rPr>
        <w:t>.И</w:t>
      </w:r>
      <w:proofErr w:type="gramEnd"/>
      <w:r w:rsidR="005F1401">
        <w:rPr>
          <w:rFonts w:ascii="Times New Roman CYR" w:hAnsi="Times New Roman CYR" w:cs="Times New Roman CYR"/>
          <w:bCs/>
        </w:rPr>
        <w:t>зумрудный</w:t>
      </w:r>
      <w:proofErr w:type="spellEnd"/>
      <w:r w:rsidRPr="00B01A12">
        <w:rPr>
          <w:rFonts w:ascii="Times New Roman CYR" w:hAnsi="Times New Roman CYR" w:cs="Times New Roman CYR"/>
          <w:bCs/>
        </w:rPr>
        <w:tab/>
        <w:t xml:space="preserve">                  </w:t>
      </w:r>
      <w:r w:rsidRPr="00B01A12">
        <w:rPr>
          <w:rFonts w:ascii="Times New Roman CYR" w:hAnsi="Times New Roman CYR" w:cs="Times New Roman CYR"/>
          <w:bCs/>
        </w:rPr>
        <w:tab/>
        <w:t xml:space="preserve">              № 0-пг</w:t>
      </w:r>
    </w:p>
    <w:p w:rsidR="00B01A12" w:rsidRP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</w:p>
    <w:p w:rsidR="00B01A12" w:rsidRP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</w:p>
    <w:p w:rsidR="00F15E74" w:rsidRDefault="00F15E74" w:rsidP="00B01A1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</w:rPr>
      </w:pPr>
    </w:p>
    <w:p w:rsidR="009A6ECC" w:rsidRPr="00B01A12" w:rsidRDefault="009A6ECC" w:rsidP="00B01A12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</w:rPr>
      </w:pPr>
      <w:r w:rsidRPr="00B01A12">
        <w:rPr>
          <w:rFonts w:ascii="Times New Roman CYR" w:hAnsi="Times New Roman CYR" w:cs="Times New Roman CYR"/>
          <w:bCs/>
        </w:rPr>
        <w:t>"О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</w:t>
      </w:r>
      <w:r w:rsidR="007E17F5">
        <w:rPr>
          <w:rFonts w:ascii="Times New Roman CYR" w:hAnsi="Times New Roman CYR" w:cs="Times New Roman CYR"/>
          <w:bCs/>
        </w:rPr>
        <w:t xml:space="preserve">ЕЛЬНОСТИ И УТРАТЫ ИМИ ИМУЩЕСТВА </w:t>
      </w:r>
      <w:r w:rsidRPr="00B01A12">
        <w:rPr>
          <w:rFonts w:ascii="Times New Roman CYR" w:hAnsi="Times New Roman CYR" w:cs="Times New Roman CYR"/>
          <w:bCs/>
        </w:rPr>
        <w:t>В РЕЗУЛЬТАТЕ ЧРЕЗВЫЧАЙНОЙ СИТУАЦИИ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B01A12" w:rsidRDefault="009A6ECC" w:rsidP="00B01A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характера", в соответствии со статьей 15 Федерального закона от 06.10.2003 N 131-ФЗ "Об общих принципах организации местного самоуправления в Российской Федерации", руков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одствуясь  Уставом 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>, Адми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нистраци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я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Изумрудн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 сельсовета  </w:t>
      </w:r>
      <w:r w:rsidRPr="00B01A12">
        <w:rPr>
          <w:rFonts w:ascii="Times New Roman CYR" w:hAnsi="Times New Roman CYR" w:cs="Times New Roman CYR"/>
          <w:sz w:val="28"/>
          <w:szCs w:val="28"/>
        </w:rPr>
        <w:t>ПОСТАНОВЛЯЕТ: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а территории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 w:rsidR="00B01A12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(далее - Комиссия).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Утвердить: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перечень должностей, входящих в 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1).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2) Положение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ситуации, нарушения условий их жизнедеятельности и утраты ими имущества в результате чрезвычайной ситуации (приложение 2).</w:t>
      </w:r>
    </w:p>
    <w:p w:rsidR="009A6ECC" w:rsidRPr="00B01A12" w:rsidRDefault="006B077E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 О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пределить правовым актом перечень должностных лиц для обследования жилых помещений с целью </w:t>
      </w:r>
      <w:proofErr w:type="gramStart"/>
      <w:r w:rsidR="009A6ECC" w:rsidRPr="00B01A12">
        <w:rPr>
          <w:rFonts w:ascii="Times New Roman CYR" w:hAnsi="Times New Roman CYR" w:cs="Times New Roman CYR"/>
          <w:sz w:val="28"/>
          <w:szCs w:val="28"/>
        </w:rPr>
        <w:t>установления факта нарушений условий жизнедеятельности</w:t>
      </w:r>
      <w:proofErr w:type="gramEnd"/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и утраты имущества первой необходимости в случае возникновения чрезвычайной ситуации на подведомственной территории.</w:t>
      </w:r>
    </w:p>
    <w:p w:rsidR="009A6ECC" w:rsidRPr="00B01A12" w:rsidRDefault="00B01A1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4. 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при получении запросов Комиссии предоставлять требуемую информацию в течение двух рабочих дней.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5. Постановление подл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 xml:space="preserve">ежит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размещению на официальном 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сай</w:t>
      </w:r>
      <w:r w:rsidR="00B01A12">
        <w:rPr>
          <w:rFonts w:ascii="Times New Roman CYR" w:hAnsi="Times New Roman CYR" w:cs="Times New Roman CYR"/>
          <w:sz w:val="28"/>
          <w:szCs w:val="28"/>
        </w:rPr>
        <w:t>те Администрац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 w:rsidR="00B01A12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"Интернет".</w:t>
      </w:r>
    </w:p>
    <w:p w:rsid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1A12" w:rsidRPr="00B01A12" w:rsidRDefault="00B01A1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B01A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сельсовета                          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С.Н.Косторной</w:t>
      </w:r>
      <w:proofErr w:type="spellEnd"/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B01A12" w:rsidRDefault="00B01A12" w:rsidP="00B01A1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рации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</w:p>
    <w:p w:rsidR="009A6ECC" w:rsidRPr="00B01A12" w:rsidRDefault="00B01A12" w:rsidP="00B01A1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сельсовета от 0 февраля 202 г. № 0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-п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Перечень должностей,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входящих в состав комиссии по установлению фактов проживания граждан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>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</w:t>
      </w:r>
    </w:p>
    <w:p w:rsidR="009A6ECC" w:rsidRPr="00B01A12" w:rsidRDefault="00B01A1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Косторной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СН</w:t>
      </w:r>
      <w:proofErr w:type="gramStart"/>
      <w:r w:rsidR="00A8378F" w:rsidRPr="00B01A12">
        <w:rPr>
          <w:rFonts w:ascii="Times New Roman CYR" w:hAnsi="Times New Roman CYR" w:cs="Times New Roman CYR"/>
          <w:sz w:val="28"/>
          <w:szCs w:val="28"/>
        </w:rPr>
        <w:t>..-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Глава сельсовета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Секретарь комиссии:</w:t>
      </w:r>
    </w:p>
    <w:p w:rsidR="006B077E" w:rsidRPr="00B01A12" w:rsidRDefault="00B01A1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Шевель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О.В</w:t>
      </w:r>
      <w:r w:rsidR="00A8378F" w:rsidRPr="00B01A12">
        <w:rPr>
          <w:rFonts w:ascii="Times New Roman CYR" w:hAnsi="Times New Roman CYR" w:cs="Times New Roman CYR"/>
          <w:sz w:val="28"/>
          <w:szCs w:val="28"/>
        </w:rPr>
        <w:t xml:space="preserve">.-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лавы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6B077E" w:rsidRPr="00B01A12" w:rsidRDefault="006B077E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6B077E" w:rsidRPr="00B01A12" w:rsidRDefault="00B01A12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Гетман А.Н</w:t>
      </w:r>
      <w:r w:rsidR="00A8378F" w:rsidRPr="00B01A12">
        <w:rPr>
          <w:rFonts w:ascii="Times New Roman CYR" w:hAnsi="Times New Roman CYR" w:cs="Times New Roman CYR"/>
          <w:sz w:val="28"/>
          <w:szCs w:val="28"/>
        </w:rPr>
        <w:t>.,-</w:t>
      </w:r>
      <w:r>
        <w:rPr>
          <w:rFonts w:ascii="Times New Roman CYR" w:hAnsi="Times New Roman CYR" w:cs="Times New Roman CYR"/>
          <w:sz w:val="28"/>
          <w:szCs w:val="28"/>
        </w:rPr>
        <w:t>Специалист сельсовета</w:t>
      </w:r>
    </w:p>
    <w:p w:rsidR="006B077E" w:rsidRPr="00B01A12" w:rsidRDefault="002B5408" w:rsidP="00B01A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proofErr w:type="spellStart"/>
      <w:r w:rsidR="00B01A12">
        <w:rPr>
          <w:rFonts w:ascii="Times New Roman CYR" w:hAnsi="Times New Roman CYR" w:cs="Times New Roman CYR"/>
          <w:sz w:val="28"/>
          <w:szCs w:val="28"/>
        </w:rPr>
        <w:t>Цаберт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Т.А</w:t>
      </w:r>
      <w:r w:rsidR="00A8378F" w:rsidRPr="00B01A1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01A12">
        <w:rPr>
          <w:rFonts w:ascii="Times New Roman CYR" w:hAnsi="Times New Roman CYR" w:cs="Times New Roman CYR"/>
          <w:sz w:val="28"/>
          <w:szCs w:val="28"/>
        </w:rPr>
        <w:t>–</w:t>
      </w:r>
      <w:proofErr w:type="spellStart"/>
      <w:r w:rsidR="00B01A12">
        <w:rPr>
          <w:rFonts w:ascii="Times New Roman CYR" w:hAnsi="Times New Roman CYR" w:cs="Times New Roman CYR"/>
          <w:sz w:val="28"/>
          <w:szCs w:val="28"/>
        </w:rPr>
        <w:t>Гл</w:t>
      </w:r>
      <w:proofErr w:type="gramStart"/>
      <w:r w:rsidR="00B01A12"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 w:rsidR="00B01A12">
        <w:rPr>
          <w:rFonts w:ascii="Times New Roman CYR" w:hAnsi="Times New Roman CYR" w:cs="Times New Roman CYR"/>
          <w:sz w:val="28"/>
          <w:szCs w:val="28"/>
        </w:rPr>
        <w:t>ухгалтер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сельсовета</w:t>
      </w: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1A09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Администрац</w:t>
      </w:r>
      <w:r w:rsidR="001A0908">
        <w:rPr>
          <w:rFonts w:ascii="Times New Roman CYR" w:hAnsi="Times New Roman CYR" w:cs="Times New Roman CYR"/>
          <w:sz w:val="28"/>
          <w:szCs w:val="28"/>
        </w:rPr>
        <w:t xml:space="preserve">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Изумрудн</w:t>
      </w:r>
      <w:r w:rsidR="001A0908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 w:rsidR="001A0908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A6ECC" w:rsidRPr="00B01A12" w:rsidRDefault="001A09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0 февраля 2024 г. № </w:t>
      </w:r>
      <w:proofErr w:type="gramStart"/>
      <w:r w:rsidR="002B5408" w:rsidRPr="00B01A12">
        <w:rPr>
          <w:rFonts w:ascii="Times New Roman CYR" w:hAnsi="Times New Roman CYR" w:cs="Times New Roman CYR"/>
          <w:sz w:val="28"/>
          <w:szCs w:val="28"/>
        </w:rPr>
        <w:t>-п</w:t>
      </w:r>
      <w:proofErr w:type="gramEnd"/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 комиссии по установлению фактов проживания граждан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Российской Федерации, иностранных граждан и лиц без гражданства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I. Общие положения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ситуаций природного и техногенного характера".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Комиссия в своей деятельности руководствуется: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Конституцией Российской Федерации, федеральными законами и иными нормативными правов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ыми актами Российской Федерации и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0908">
        <w:rPr>
          <w:rFonts w:ascii="Times New Roman CYR" w:hAnsi="Times New Roman CYR" w:cs="Times New Roman CYR"/>
          <w:sz w:val="28"/>
          <w:szCs w:val="28"/>
        </w:rPr>
        <w:t>Красноярского края</w:t>
      </w:r>
      <w:proofErr w:type="gramStart"/>
      <w:r w:rsidR="001A09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1A12"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приказом МЧС России от 10.12.2020 N 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объема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запрашиваемых бюджетных ассигнований из резервного фонда Правительства Российской Федерации";</w:t>
      </w:r>
    </w:p>
    <w:p w:rsidR="009A6ECC" w:rsidRPr="00B01A12" w:rsidRDefault="009A6ECC" w:rsidP="001A09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03.03.2022 N 2-4-41-7-11;настоящим Положением.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br w:type="page"/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II. Функции и порядок организации работы Комиссии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Основными функциями Комиссии являются: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>Подымахинского муниципального образования</w:t>
      </w:r>
      <w:r w:rsidRPr="00B01A12">
        <w:rPr>
          <w:rFonts w:ascii="Times New Roman CYR" w:hAnsi="Times New Roman CYR" w:cs="Times New Roman CYR"/>
          <w:sz w:val="28"/>
          <w:szCs w:val="28"/>
        </w:rPr>
        <w:t>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установление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факта нарушения условий жизнедеятельности граждан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в результате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установление факта утраты гражданами имущества первой необходимости в результате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4. Основанием для начала работы Комиссии является поступившее заявление гражданина.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заверительная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 xml:space="preserve"> запись.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6. Комиссия в течение пяти рабочих дней со дня поступления заявления: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в случае недостаточности предоставленных сведений, запрашивает необходимые документы у заявителя;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3) запрашивает сведения от федеральных и региональных органов исполнительной власти, </w:t>
      </w:r>
      <w:r w:rsidR="007E6F99">
        <w:rPr>
          <w:rFonts w:ascii="Times New Roman CYR" w:hAnsi="Times New Roman CYR" w:cs="Times New Roman CYR"/>
          <w:sz w:val="28"/>
          <w:szCs w:val="28"/>
        </w:rPr>
        <w:t>Ивановского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соответствующими актами.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Обследование жилого помещения может быть проведено комиссией и до поступления </w:t>
      </w:r>
      <w:r w:rsidR="002A5767">
        <w:rPr>
          <w:rFonts w:ascii="Times New Roman CYR" w:hAnsi="Times New Roman CYR" w:cs="Times New Roman CYR"/>
          <w:sz w:val="28"/>
          <w:szCs w:val="28"/>
        </w:rPr>
        <w:t>заявления в администрацию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на основании муниципального правового акта, определяющего территорию, попавшую в зону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10. В случае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заявителя в жилом помещении, указанном в заявлении,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комиссией не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>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2) нарушения условий жизнедеятельности в результате чрезвычайной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ситуации (приложение 3 к Положению);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факт утраты заявителем имущества первой необходимости в результате чрезвычайной ситуации (приложение 3 к Положению).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15. Заключение комиссии составляется в одном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 xml:space="preserve"> экземпляре, утверждается Главо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й </w:t>
      </w:r>
      <w:proofErr w:type="spellStart"/>
      <w:r w:rsidR="002A5767">
        <w:rPr>
          <w:rFonts w:ascii="Times New Roman CYR" w:hAnsi="Times New Roman CYR" w:cs="Times New Roman CYR"/>
          <w:sz w:val="28"/>
          <w:szCs w:val="28"/>
        </w:rPr>
        <w:t>Изумрудн</w:t>
      </w:r>
      <w:r w:rsidR="001A0908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 w:rsidR="001A0908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либо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16.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III. Критерии установления факта проживания граждан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жилом помещении, находящемся в зоне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18.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имеется договор аренды жилого помещения, которое попало в зону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4) имеется договор социального найма жилого помещения, которое попало в зону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5) имеется выписка из домовой книги, справка о составе семьи;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6) имеются справки с места работы или учебы;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8) имеется информацио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>нная справка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 с Администрации </w:t>
      </w:r>
      <w:proofErr w:type="spellStart"/>
      <w:r w:rsidR="002A5767"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о проживании по указанному адресу;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IV. Критерии установления фактов нарушения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условий жизнедеятельности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19. 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На основании приказа МЧС России от 30.12.2011 N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невозможность проживания граждан в жилых помещениях;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нарушение санитарно-эпидемиологического благополучия граждан.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20.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состояние здания (помещения);</w:t>
      </w:r>
    </w:p>
    <w:p w:rsidR="009A6ECC" w:rsidRPr="00B01A12" w:rsidRDefault="009A6ECC" w:rsidP="002A57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состояние инженерной инфраструктуры здания (помещения) (теплоснабжения, водоснабжения, электроснабжения);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поврежден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или частично разрушен: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тепловой контур здания (помещения): окна и двери, печное отопление;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электрооборудование.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21. Критерий невозможности осуществления транспортного сообщения между территорией проживания граждан и иными территориями, где условия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жизнедеятельности не были нарушены, оценивается путем: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определения наличия и состава общественного транспорта в районе проживания гражданина;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определения возможности функционирования общественного транспорта, осуществляемого до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22.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V. Критерии установления фактов утраты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имущества первой необходимости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23. Критерии принятия решения по установлению факта утраты ими имущества в результате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предметы мебели для приема пищи - стол и стул (табуретка);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предметы мебели для сна - кровать (диван);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4) предметы средств информирования граждан - телевизор (радио);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24. Факт утраты имущества первой необходимости устанавливается решением Комиссии исходя из следующих критериев: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1) частичная утрата имущества первой необходимости - приведение в результате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2) полная утрата имущества первой необходимости - приведение в результате воздействия поражающих факторов источника чрезвычайной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использования.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25.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VI. Права Комиссии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26. Комиссия в пределах своей компетенции имеет право: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заслушивать на своих заседаниях представ</w:t>
      </w:r>
      <w:r w:rsidR="00862B1A">
        <w:rPr>
          <w:rFonts w:ascii="Times New Roman CYR" w:hAnsi="Times New Roman CYR" w:cs="Times New Roman CYR"/>
          <w:sz w:val="28"/>
          <w:szCs w:val="28"/>
        </w:rPr>
        <w:t xml:space="preserve">ителей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2B1A">
        <w:rPr>
          <w:rFonts w:ascii="Times New Roman CYR" w:hAnsi="Times New Roman CYR" w:cs="Times New Roman CYR"/>
          <w:sz w:val="28"/>
          <w:szCs w:val="28"/>
        </w:rPr>
        <w:t>Ивановского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привлекать для участия в своей работе представителей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A5767">
        <w:rPr>
          <w:rFonts w:ascii="Times New Roman CYR" w:hAnsi="Times New Roman CYR" w:cs="Times New Roman CYR"/>
          <w:sz w:val="28"/>
          <w:szCs w:val="28"/>
        </w:rPr>
        <w:t>Изумруд</w:t>
      </w:r>
      <w:r w:rsidR="00862B1A">
        <w:rPr>
          <w:rFonts w:ascii="Times New Roman CYR" w:hAnsi="Times New Roman CYR" w:cs="Times New Roman CYR"/>
          <w:sz w:val="28"/>
          <w:szCs w:val="28"/>
        </w:rPr>
        <w:t>н</w:t>
      </w:r>
      <w:r w:rsidR="009C732C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и организаций по согласованию с их руководителями.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Default="00ED057F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C732C" w:rsidRPr="00B01A12" w:rsidRDefault="009C732C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C732C" w:rsidRDefault="009C732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Приложение 1 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2A5767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- Председателю Комиссии по установлению фактов проживания граждан Российской Федерации, иностранных граждан и лиц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>без гражданства в жилых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(Ф.И.О.)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от 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 ______________________________________________________________________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проживающей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>) по адресу: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 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(почтовый адрес)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 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тел. 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E-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>: 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Прошу провести обследование здания (жилого помещения), пострадавшего ________________ в результате возникновения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чрезвычайной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ситуации на территории </w:t>
      </w:r>
      <w:proofErr w:type="spellStart"/>
      <w:r w:rsidR="002A5767"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и находящегося в зоне чрезвычайной ситуации, в котором проживаю 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(фамилия, имя, отчество заявителя, дата рождения, гражданство, паспортные данные, адрес регистрации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 месту жительства (пребывания))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и следующие граждане, проживающие (пребывающие) в указанном жилом помещении: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 (проживающие (пребывающие) в указанном жилом помещении на момент чрезвычайной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 ситуации: степень родства, фамилия, имя, отчество, дата рождения, гражданство, данные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документа, удостоверяющего личность, адрес регистрации по месту жительства 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(пребывания))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 ___________________ 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 (подпись) (фамилия, инициалы)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br w:type="page"/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документов, подтверждающих факт постоянного проживания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Копия свидетельства о рождении ребенка.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Справка с места жительства.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4. Справка с места учебы.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3 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2A5767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- Председатель Комиссии по установлению фактов проживания граждан Российской Федерации, иностранных граждан и лиц</w:t>
      </w:r>
      <w:r w:rsidR="000D6C5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>без гражданства в жилых</w:t>
      </w:r>
      <w:r w:rsidR="000D6C5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>
        <w:rPr>
          <w:rFonts w:ascii="Times New Roman CYR" w:hAnsi="Times New Roman CYR" w:cs="Times New Roman CYR"/>
          <w:sz w:val="28"/>
          <w:szCs w:val="28"/>
        </w:rPr>
        <w:t>Изумруд</w:t>
      </w:r>
      <w:bookmarkStart w:id="0" w:name="_GoBack"/>
      <w:bookmarkEnd w:id="0"/>
      <w:r w:rsidR="009C732C">
        <w:rPr>
          <w:rFonts w:ascii="Times New Roman CYR" w:hAnsi="Times New Roman CYR" w:cs="Times New Roman CYR"/>
          <w:sz w:val="28"/>
          <w:szCs w:val="28"/>
        </w:rPr>
        <w:t>новского сельсовета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(подпись, Ф.И.О.)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"_______" _______________20______ г.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МП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>(реквизиты нормативного правового акта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 xml:space="preserve">об отнесении сложившейся ситуации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чрезвычайной)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 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провела _______________обследование условий жизнедеятельности заявителя: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адрес места жительства:_______________________________________________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_______ 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 Ф.И.О. проживающих совместно с заявителем: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в жилом помещении не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>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 Ф.И.О. проживающих совместно с заявителем: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в жилом помещении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на основании 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(основания с указанием реквизитов документов (договор аренды или социального найма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жилого помещения, решение суда и др.)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Дата начала нарушения условий жизнедеятельности: 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Характер нарушения условий жизнедеятельности: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2986"/>
        <w:gridCol w:w="3869"/>
      </w:tblGrid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Критерии нарушения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условий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жизнедеятельности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Показатели критериев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нарушения условий жизнедеятельности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Состояние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(заполняется и (или)</w:t>
            </w:r>
            <w:proofErr w:type="gramEnd"/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нужное подчеркивается)</w:t>
            </w:r>
          </w:p>
        </w:tc>
      </w:tr>
      <w:tr w:rsidR="009A6ECC" w:rsidRPr="00B01A12" w:rsidTr="00A02B69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Невозможность проживания заявителя в жилом помещении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месте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проживания):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1) здание (жилое помещение):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фундамент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 (разрушен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перекрытия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крыша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повреждена (разрушена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окна и двери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отделочные работы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печное отопление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повреждено (разрушено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электрооборудование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повреждено (разрушено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прочие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 (разрушен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2) теплоснабжение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3) водоснабжение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4) электроснабжение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Невозможность осуществления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1) наличие и состав общественного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транспорта в районе проживания заявителя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доступно / недоступно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возможно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невозможно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3) использование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личного 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возможно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невозможно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Нарушение санитарн</w:t>
            </w: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эпидемиологического благополучия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заявителя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 нарушено</w:t>
            </w:r>
          </w:p>
        </w:tc>
      </w:tr>
    </w:tbl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Ф.И.О.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совместно с заявителем: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в результате чрезвычайной ситуации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/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Список поврежденного (утраченного) имущества первой необходимости: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078"/>
        <w:gridCol w:w="2176"/>
      </w:tblGrid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Утрачено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Примечание</w:t>
            </w: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котел отопительный (переносная печь)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полной / частичной утраты имущества первой необходимости 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в результате чрезвычайной ситуации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/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С заключением комиссии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ознакомлен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>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Заявитель 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(подпись, инициалы, фамилия)</w:t>
      </w: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sectPr w:rsidR="00D36B57" w:rsidRPr="00B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85"/>
    <w:rsid w:val="000170BB"/>
    <w:rsid w:val="000D6C58"/>
    <w:rsid w:val="00172D9E"/>
    <w:rsid w:val="001A0908"/>
    <w:rsid w:val="002A5767"/>
    <w:rsid w:val="002B5408"/>
    <w:rsid w:val="00317485"/>
    <w:rsid w:val="00434095"/>
    <w:rsid w:val="00577B76"/>
    <w:rsid w:val="005F1401"/>
    <w:rsid w:val="00636EAF"/>
    <w:rsid w:val="006B077E"/>
    <w:rsid w:val="007E17F5"/>
    <w:rsid w:val="007E6F99"/>
    <w:rsid w:val="00862B1A"/>
    <w:rsid w:val="00987F84"/>
    <w:rsid w:val="009A6ECC"/>
    <w:rsid w:val="009C732C"/>
    <w:rsid w:val="00A8378F"/>
    <w:rsid w:val="00AB1168"/>
    <w:rsid w:val="00AE69A7"/>
    <w:rsid w:val="00B01A12"/>
    <w:rsid w:val="00D36B57"/>
    <w:rsid w:val="00ED057F"/>
    <w:rsid w:val="00F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4363</Words>
  <Characters>24871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Изумрудный</cp:lastModifiedBy>
  <cp:revision>3</cp:revision>
  <cp:lastPrinted>2024-02-26T07:08:00Z</cp:lastPrinted>
  <dcterms:created xsi:type="dcterms:W3CDTF">2024-02-26T07:44:00Z</dcterms:created>
  <dcterms:modified xsi:type="dcterms:W3CDTF">2024-02-27T07:01:00Z</dcterms:modified>
</cp:coreProperties>
</file>