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02" w:rsidRPr="006A2402" w:rsidRDefault="006A2402" w:rsidP="00842D1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6A2402">
        <w:rPr>
          <w:b/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02" w:rsidRPr="006A2402" w:rsidRDefault="006A2402" w:rsidP="00842D1C">
      <w:pPr>
        <w:pStyle w:val="a3"/>
        <w:spacing w:before="0" w:beforeAutospacing="0" w:after="0" w:afterAutospacing="0"/>
        <w:jc w:val="center"/>
      </w:pPr>
      <w:proofErr w:type="spellStart"/>
      <w:r w:rsidRPr="006A2402">
        <w:rPr>
          <w:sz w:val="28"/>
          <w:szCs w:val="28"/>
        </w:rPr>
        <w:t>Изумрудновский</w:t>
      </w:r>
      <w:proofErr w:type="spellEnd"/>
      <w:r w:rsidRPr="006A2402">
        <w:rPr>
          <w:sz w:val="28"/>
          <w:szCs w:val="28"/>
        </w:rPr>
        <w:t xml:space="preserve"> сельский  Совет Депутатов</w:t>
      </w:r>
    </w:p>
    <w:p w:rsidR="006A2402" w:rsidRPr="006A2402" w:rsidRDefault="006A2402" w:rsidP="00842D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2402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6A240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6A2402" w:rsidRPr="006A2402" w:rsidRDefault="006A2402" w:rsidP="00842D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2402">
        <w:rPr>
          <w:rFonts w:ascii="Times New Roman" w:hAnsi="Times New Roman" w:cs="Times New Roman"/>
          <w:b/>
          <w:sz w:val="52"/>
          <w:szCs w:val="52"/>
        </w:rPr>
        <w:t>РЕШЕНИЕ</w:t>
      </w:r>
      <w:r w:rsidR="00520B3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AB08C5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A2402" w:rsidRDefault="006A2402" w:rsidP="00842D1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2402">
        <w:rPr>
          <w:rFonts w:ascii="Times New Roman" w:hAnsi="Times New Roman" w:cs="Times New Roman"/>
          <w:sz w:val="28"/>
          <w:szCs w:val="28"/>
        </w:rPr>
        <w:softHyphen/>
      </w:r>
      <w:r w:rsidRPr="006A2402">
        <w:rPr>
          <w:rFonts w:ascii="Times New Roman" w:hAnsi="Times New Roman" w:cs="Times New Roman"/>
          <w:sz w:val="28"/>
          <w:szCs w:val="28"/>
        </w:rPr>
        <w:softHyphen/>
      </w:r>
      <w:r w:rsidR="00520B3B">
        <w:rPr>
          <w:rFonts w:ascii="Times New Roman" w:hAnsi="Times New Roman" w:cs="Times New Roman"/>
          <w:sz w:val="28"/>
          <w:szCs w:val="28"/>
        </w:rPr>
        <w:t>04.04</w:t>
      </w:r>
      <w:r w:rsidRPr="006A2402">
        <w:rPr>
          <w:rFonts w:ascii="Times New Roman" w:hAnsi="Times New Roman" w:cs="Times New Roman"/>
          <w:sz w:val="28"/>
          <w:szCs w:val="28"/>
        </w:rPr>
        <w:t>.20</w:t>
      </w:r>
      <w:r w:rsidR="00842D1C">
        <w:rPr>
          <w:rFonts w:ascii="Times New Roman" w:hAnsi="Times New Roman" w:cs="Times New Roman"/>
          <w:sz w:val="28"/>
          <w:szCs w:val="28"/>
        </w:rPr>
        <w:t>2</w:t>
      </w:r>
      <w:r w:rsidR="00C17D78">
        <w:rPr>
          <w:rFonts w:ascii="Times New Roman" w:hAnsi="Times New Roman" w:cs="Times New Roman"/>
          <w:sz w:val="28"/>
          <w:szCs w:val="28"/>
        </w:rPr>
        <w:t>4</w:t>
      </w:r>
      <w:r w:rsidRPr="006A2402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AB08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2D1C">
        <w:rPr>
          <w:rFonts w:ascii="Times New Roman" w:hAnsi="Times New Roman" w:cs="Times New Roman"/>
          <w:sz w:val="28"/>
          <w:szCs w:val="28"/>
        </w:rPr>
        <w:t xml:space="preserve">      </w:t>
      </w:r>
      <w:r w:rsidRPr="006A2402">
        <w:rPr>
          <w:rFonts w:ascii="Times New Roman" w:hAnsi="Times New Roman" w:cs="Times New Roman"/>
          <w:sz w:val="28"/>
          <w:szCs w:val="28"/>
        </w:rPr>
        <w:t xml:space="preserve"> п. Изумрудный                                       № </w:t>
      </w:r>
      <w:r w:rsidR="00E763FE">
        <w:rPr>
          <w:rFonts w:ascii="Times New Roman" w:hAnsi="Times New Roman" w:cs="Times New Roman"/>
          <w:sz w:val="28"/>
          <w:szCs w:val="28"/>
        </w:rPr>
        <w:t xml:space="preserve"> </w:t>
      </w:r>
      <w:r w:rsidR="00520B3B">
        <w:rPr>
          <w:rFonts w:ascii="Times New Roman" w:hAnsi="Times New Roman" w:cs="Times New Roman"/>
          <w:sz w:val="28"/>
          <w:szCs w:val="28"/>
        </w:rPr>
        <w:t>07</w:t>
      </w:r>
      <w:r w:rsidR="00E763F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7270F">
        <w:rPr>
          <w:rFonts w:ascii="Times New Roman" w:hAnsi="Times New Roman" w:cs="Times New Roman"/>
          <w:sz w:val="28"/>
          <w:szCs w:val="28"/>
        </w:rPr>
        <w:t xml:space="preserve"> </w:t>
      </w:r>
      <w:r w:rsidRPr="006A24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A2402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6A240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2D1C" w:rsidRPr="006A2402" w:rsidRDefault="00842D1C" w:rsidP="00842D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44D8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отчета об исполнении 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бюджета </w:t>
      </w:r>
      <w:r w:rsidR="0055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5544D8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Изумрудновского</w:t>
      </w:r>
      <w:proofErr w:type="spellEnd"/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="0055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ельсовета </w:t>
      </w:r>
    </w:p>
    <w:p w:rsidR="006A2402" w:rsidRPr="006A2402" w:rsidRDefault="005544D8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Ирбейского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Красноярского края</w:t>
      </w:r>
      <w:r w:rsid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 w:rsidR="006A2402"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20</w:t>
      </w:r>
      <w:r w:rsidR="00E7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17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6A2402"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В соответствии с главой 6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бюджетном процессе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 w:rsidR="00BB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Красноярского края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утвержденного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37-рс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627EDD"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Изумрудновский</w:t>
      </w:r>
      <w:proofErr w:type="spellEnd"/>
      <w:r w:rsidR="00627EDD"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Совет депутатов </w:t>
      </w:r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</w:t>
      </w:r>
      <w:proofErr w:type="gramEnd"/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1.Утвердить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 w:rsidR="00F11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  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1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по доходам в сумме 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</w:rPr>
        <w:t>7 877 230,82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по расходам в сумме 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</w:rPr>
        <w:t>8 235 778,23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925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с дефицитом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 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</w:rPr>
        <w:t>358 547,41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с показателями: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 объему поступлений доходов бюджета поселения 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  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1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 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  № 1;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 распределению бюджетных ассигнований по разделам и подразделам классификации расходов бюджета </w:t>
      </w:r>
      <w:r w:rsidR="00554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1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4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2;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со дня подписания и подлежит официальному опубликованию в периодическом издании и на официальном сайте Администрации </w:t>
      </w:r>
      <w:proofErr w:type="spellStart"/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5544D8" w:rsidRDefault="005544D8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4D8" w:rsidRDefault="005544D8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4D8" w:rsidRPr="00627EDD" w:rsidRDefault="0098402F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60CAA" w:rsidRDefault="005544D8" w:rsidP="0084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EDD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627ED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  <w:proofErr w:type="spellStart"/>
      <w:r w:rsidRPr="00627EDD"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Pr="00627EDD" w:rsidRDefault="00F823D5" w:rsidP="005544D8">
      <w:pPr>
        <w:rPr>
          <w:rFonts w:ascii="Times New Roman" w:hAnsi="Times New Roman" w:cs="Times New Roman"/>
        </w:rPr>
      </w:pPr>
    </w:p>
    <w:sectPr w:rsidR="00F823D5" w:rsidRPr="00627EDD" w:rsidSect="00842D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02"/>
    <w:rsid w:val="00060CAA"/>
    <w:rsid w:val="0014263B"/>
    <w:rsid w:val="001A5147"/>
    <w:rsid w:val="001B0DB2"/>
    <w:rsid w:val="00252C8C"/>
    <w:rsid w:val="00276435"/>
    <w:rsid w:val="0028789F"/>
    <w:rsid w:val="002938C4"/>
    <w:rsid w:val="00324DBE"/>
    <w:rsid w:val="00347AD7"/>
    <w:rsid w:val="00402298"/>
    <w:rsid w:val="00520B3B"/>
    <w:rsid w:val="00527C6C"/>
    <w:rsid w:val="005544D8"/>
    <w:rsid w:val="005B3957"/>
    <w:rsid w:val="005C6FF9"/>
    <w:rsid w:val="005F3BE3"/>
    <w:rsid w:val="006218D3"/>
    <w:rsid w:val="00627EDD"/>
    <w:rsid w:val="00660A6D"/>
    <w:rsid w:val="0067270F"/>
    <w:rsid w:val="006A2402"/>
    <w:rsid w:val="00795FA5"/>
    <w:rsid w:val="007F54D4"/>
    <w:rsid w:val="008226FC"/>
    <w:rsid w:val="00842D1C"/>
    <w:rsid w:val="0085240D"/>
    <w:rsid w:val="0086124B"/>
    <w:rsid w:val="00893925"/>
    <w:rsid w:val="008F216A"/>
    <w:rsid w:val="00937DF5"/>
    <w:rsid w:val="00971991"/>
    <w:rsid w:val="0098402F"/>
    <w:rsid w:val="009B5DA7"/>
    <w:rsid w:val="009C46B2"/>
    <w:rsid w:val="009D56E1"/>
    <w:rsid w:val="00A66CC8"/>
    <w:rsid w:val="00AB08C5"/>
    <w:rsid w:val="00BA5792"/>
    <w:rsid w:val="00BB483D"/>
    <w:rsid w:val="00BE5ED5"/>
    <w:rsid w:val="00C17D78"/>
    <w:rsid w:val="00D24CD7"/>
    <w:rsid w:val="00D321EC"/>
    <w:rsid w:val="00DF2A25"/>
    <w:rsid w:val="00E763FE"/>
    <w:rsid w:val="00F111D8"/>
    <w:rsid w:val="00F135B3"/>
    <w:rsid w:val="00F35CD0"/>
    <w:rsid w:val="00F823D5"/>
    <w:rsid w:val="00F9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A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A2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A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A2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Разгон Оксана</dc:creator>
  <cp:lastModifiedBy>Изумрудный</cp:lastModifiedBy>
  <cp:revision>2</cp:revision>
  <cp:lastPrinted>2024-03-04T02:55:00Z</cp:lastPrinted>
  <dcterms:created xsi:type="dcterms:W3CDTF">2024-04-04T07:06:00Z</dcterms:created>
  <dcterms:modified xsi:type="dcterms:W3CDTF">2024-04-04T07:06:00Z</dcterms:modified>
</cp:coreProperties>
</file>