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6EEE1" w14:textId="77777777" w:rsidR="00CA5C30" w:rsidRDefault="00CA5C30">
      <w:pPr>
        <w:rPr>
          <w:b/>
          <w:bCs/>
          <w:sz w:val="28"/>
          <w:szCs w:val="28"/>
        </w:rPr>
      </w:pPr>
    </w:p>
    <w:p w14:paraId="10D78F6E" w14:textId="77777777" w:rsidR="00CF4503" w:rsidRDefault="00CF4503">
      <w:pPr>
        <w:rPr>
          <w:b/>
          <w:bCs/>
          <w:sz w:val="28"/>
          <w:szCs w:val="28"/>
        </w:rPr>
      </w:pPr>
    </w:p>
    <w:p w14:paraId="134C2F59" w14:textId="26317A04" w:rsidR="00CF4503" w:rsidRPr="00CF4503" w:rsidRDefault="00CF4503" w:rsidP="00CF4503">
      <w:pPr>
        <w:tabs>
          <w:tab w:val="left" w:pos="28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CF4503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27CB64F6" wp14:editId="59C64427">
            <wp:extent cx="688975" cy="82931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F4503">
        <w:rPr>
          <w:b/>
          <w:bCs/>
          <w:sz w:val="28"/>
          <w:szCs w:val="28"/>
        </w:rPr>
        <w:t xml:space="preserve">                                      </w:t>
      </w:r>
    </w:p>
    <w:p w14:paraId="6CC1183C" w14:textId="77777777" w:rsidR="00CF4503" w:rsidRPr="00CF4503" w:rsidRDefault="00CF4503" w:rsidP="00CF4503">
      <w:pPr>
        <w:tabs>
          <w:tab w:val="left" w:pos="2855"/>
        </w:tabs>
        <w:jc w:val="center"/>
        <w:rPr>
          <w:bCs/>
          <w:sz w:val="28"/>
          <w:szCs w:val="28"/>
        </w:rPr>
      </w:pPr>
      <w:r w:rsidRPr="00CF4503">
        <w:rPr>
          <w:bCs/>
          <w:sz w:val="28"/>
          <w:szCs w:val="28"/>
        </w:rPr>
        <w:t>РОССИЙСКАЯ  ФЕДЕРАЦИЯ</w:t>
      </w:r>
    </w:p>
    <w:p w14:paraId="46CBAAC3" w14:textId="77777777" w:rsidR="00CF4503" w:rsidRPr="00CF4503" w:rsidRDefault="00CF4503" w:rsidP="00CF4503">
      <w:pPr>
        <w:tabs>
          <w:tab w:val="left" w:pos="2855"/>
        </w:tabs>
        <w:jc w:val="center"/>
        <w:rPr>
          <w:bCs/>
          <w:sz w:val="28"/>
          <w:szCs w:val="28"/>
        </w:rPr>
      </w:pPr>
      <w:r w:rsidRPr="00CF4503">
        <w:rPr>
          <w:bCs/>
          <w:sz w:val="28"/>
          <w:szCs w:val="28"/>
        </w:rPr>
        <w:t xml:space="preserve">Совет депутатов </w:t>
      </w:r>
      <w:proofErr w:type="spellStart"/>
      <w:r w:rsidRPr="00CF4503">
        <w:rPr>
          <w:bCs/>
          <w:sz w:val="28"/>
          <w:szCs w:val="28"/>
        </w:rPr>
        <w:t>Изумрудновского</w:t>
      </w:r>
      <w:proofErr w:type="spellEnd"/>
      <w:r w:rsidRPr="00CF4503">
        <w:rPr>
          <w:bCs/>
          <w:sz w:val="28"/>
          <w:szCs w:val="28"/>
        </w:rPr>
        <w:t xml:space="preserve"> сельсовета</w:t>
      </w:r>
    </w:p>
    <w:p w14:paraId="0E62C326" w14:textId="77777777" w:rsidR="00CF4503" w:rsidRDefault="00CF4503" w:rsidP="00CF4503">
      <w:pPr>
        <w:tabs>
          <w:tab w:val="left" w:pos="2855"/>
        </w:tabs>
        <w:jc w:val="center"/>
        <w:rPr>
          <w:bCs/>
          <w:sz w:val="28"/>
          <w:szCs w:val="28"/>
        </w:rPr>
      </w:pPr>
      <w:proofErr w:type="spellStart"/>
      <w:r w:rsidRPr="00CF4503">
        <w:rPr>
          <w:bCs/>
          <w:sz w:val="28"/>
          <w:szCs w:val="28"/>
        </w:rPr>
        <w:t>Ирбейского</w:t>
      </w:r>
      <w:proofErr w:type="spellEnd"/>
      <w:r w:rsidRPr="00CF4503">
        <w:rPr>
          <w:bCs/>
          <w:sz w:val="28"/>
          <w:szCs w:val="28"/>
        </w:rPr>
        <w:t xml:space="preserve"> района Красноярского края</w:t>
      </w:r>
    </w:p>
    <w:p w14:paraId="5053F647" w14:textId="77777777" w:rsidR="00CF4503" w:rsidRPr="00CF4503" w:rsidRDefault="00CF4503" w:rsidP="00CF4503">
      <w:pPr>
        <w:tabs>
          <w:tab w:val="left" w:pos="2855"/>
        </w:tabs>
        <w:jc w:val="center"/>
        <w:rPr>
          <w:bCs/>
          <w:sz w:val="28"/>
          <w:szCs w:val="28"/>
        </w:rPr>
      </w:pPr>
    </w:p>
    <w:p w14:paraId="7DE54724" w14:textId="43EC03A0" w:rsidR="00CF4503" w:rsidRDefault="00CF4503" w:rsidP="00CF4503">
      <w:pPr>
        <w:tabs>
          <w:tab w:val="left" w:pos="2855"/>
        </w:tabs>
        <w:jc w:val="center"/>
        <w:rPr>
          <w:bCs/>
          <w:sz w:val="28"/>
          <w:szCs w:val="28"/>
        </w:rPr>
      </w:pPr>
      <w:r w:rsidRPr="00CF4503">
        <w:rPr>
          <w:bCs/>
          <w:sz w:val="28"/>
          <w:szCs w:val="28"/>
        </w:rPr>
        <w:t>проект      РЕШЕНИЕ</w:t>
      </w:r>
    </w:p>
    <w:p w14:paraId="401BE3E0" w14:textId="77777777" w:rsidR="00CF4503" w:rsidRDefault="00CF4503" w:rsidP="00CF4503">
      <w:pPr>
        <w:tabs>
          <w:tab w:val="left" w:pos="2855"/>
        </w:tabs>
        <w:jc w:val="center"/>
        <w:rPr>
          <w:bCs/>
          <w:sz w:val="28"/>
          <w:szCs w:val="28"/>
        </w:rPr>
      </w:pPr>
    </w:p>
    <w:p w14:paraId="0901D94D" w14:textId="77777777" w:rsidR="00CF4503" w:rsidRPr="00CF4503" w:rsidRDefault="00CF4503" w:rsidP="00CF4503">
      <w:pPr>
        <w:tabs>
          <w:tab w:val="left" w:pos="2855"/>
        </w:tabs>
        <w:jc w:val="center"/>
        <w:rPr>
          <w:bCs/>
          <w:sz w:val="28"/>
          <w:szCs w:val="28"/>
        </w:rPr>
      </w:pPr>
    </w:p>
    <w:p w14:paraId="38A61C71" w14:textId="5FE73513" w:rsidR="00CF4503" w:rsidRPr="00CF4503" w:rsidRDefault="00CF4503" w:rsidP="00CF4503">
      <w:pPr>
        <w:tabs>
          <w:tab w:val="left" w:pos="2855"/>
        </w:tabs>
        <w:jc w:val="center"/>
        <w:rPr>
          <w:bCs/>
          <w:sz w:val="28"/>
          <w:szCs w:val="28"/>
        </w:rPr>
      </w:pPr>
      <w:r w:rsidRPr="00CF4503">
        <w:rPr>
          <w:bCs/>
          <w:sz w:val="28"/>
          <w:szCs w:val="28"/>
        </w:rPr>
        <w:t xml:space="preserve">28 сентября 2023 г.              п. Изумрудный                               №    </w:t>
      </w:r>
      <w:proofErr w:type="gramStart"/>
      <w:r w:rsidRPr="00CF4503">
        <w:rPr>
          <w:bCs/>
          <w:sz w:val="28"/>
          <w:szCs w:val="28"/>
        </w:rPr>
        <w:t>-</w:t>
      </w:r>
      <w:proofErr w:type="spellStart"/>
      <w:r w:rsidRPr="00CF4503">
        <w:rPr>
          <w:bCs/>
          <w:sz w:val="28"/>
          <w:szCs w:val="28"/>
        </w:rPr>
        <w:t>р</w:t>
      </w:r>
      <w:proofErr w:type="gramEnd"/>
      <w:r w:rsidRPr="00CF4503">
        <w:rPr>
          <w:bCs/>
          <w:sz w:val="28"/>
          <w:szCs w:val="28"/>
        </w:rPr>
        <w:t>с</w:t>
      </w:r>
      <w:proofErr w:type="spellEnd"/>
    </w:p>
    <w:p w14:paraId="277D1D0A" w14:textId="77777777" w:rsidR="00CF4503" w:rsidRDefault="00CF4503">
      <w:pPr>
        <w:rPr>
          <w:b/>
          <w:bCs/>
          <w:sz w:val="28"/>
          <w:szCs w:val="28"/>
        </w:rPr>
      </w:pPr>
    </w:p>
    <w:p w14:paraId="5106F931" w14:textId="77777777" w:rsidR="00CA5C30" w:rsidRDefault="00D54CCD">
      <w:pPr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Об </w:t>
      </w:r>
      <w:r>
        <w:rPr>
          <w:sz w:val="28"/>
          <w:szCs w:val="28"/>
          <w:shd w:val="clear" w:color="auto" w:fill="FFFFFF"/>
        </w:rPr>
        <w:t xml:space="preserve">утверждении Положения о формах </w:t>
      </w:r>
    </w:p>
    <w:p w14:paraId="1392A345" w14:textId="77777777" w:rsidR="00CA5C30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морального поощрения благотворителей и </w:t>
      </w:r>
    </w:p>
    <w:p w14:paraId="7B8E5911" w14:textId="77777777" w:rsidR="00CA5C30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добровольцев (волонтеров) </w:t>
      </w:r>
      <w:proofErr w:type="gramStart"/>
      <w:r>
        <w:rPr>
          <w:sz w:val="28"/>
          <w:szCs w:val="28"/>
          <w:shd w:val="clear" w:color="auto" w:fill="FFFFFF"/>
        </w:rPr>
        <w:t>в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</w:p>
    <w:p w14:paraId="78547AFB" w14:textId="2BDED9A7" w:rsidR="00CA5C30" w:rsidRPr="00CF4503" w:rsidRDefault="00CF4503">
      <w:pPr>
        <w:rPr>
          <w:bCs/>
          <w:sz w:val="28"/>
          <w:szCs w:val="28"/>
        </w:rPr>
      </w:pPr>
      <w:r w:rsidRPr="00CF4503">
        <w:rPr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Pr="00CF4503">
        <w:rPr>
          <w:sz w:val="28"/>
          <w:szCs w:val="28"/>
          <w:shd w:val="clear" w:color="auto" w:fill="FFFFFF"/>
        </w:rPr>
        <w:t>Изумрудновского</w:t>
      </w:r>
      <w:proofErr w:type="spellEnd"/>
      <w:r w:rsidRPr="00CF4503">
        <w:rPr>
          <w:sz w:val="28"/>
          <w:szCs w:val="28"/>
          <w:shd w:val="clear" w:color="auto" w:fill="FFFFFF"/>
        </w:rPr>
        <w:t xml:space="preserve"> сельсовета</w:t>
      </w:r>
    </w:p>
    <w:p w14:paraId="5BFEE80B" w14:textId="77777777" w:rsidR="00CA5C30" w:rsidRDefault="00CA5C30">
      <w:pPr>
        <w:rPr>
          <w:b/>
          <w:bCs/>
          <w:sz w:val="28"/>
          <w:szCs w:val="28"/>
        </w:rPr>
      </w:pPr>
    </w:p>
    <w:p w14:paraId="1AA5EF31" w14:textId="40738F45" w:rsidR="00CA5C30" w:rsidRPr="00CF4503" w:rsidRDefault="00D54CCD" w:rsidP="00CF4503">
      <w:pPr>
        <w:ind w:firstLine="74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На основании пункта 2 </w:t>
      </w:r>
      <w:r>
        <w:rPr>
          <w:sz w:val="28"/>
          <w:szCs w:val="28"/>
        </w:rPr>
        <w:t>статьи</w:t>
      </w:r>
      <w:r>
        <w:t xml:space="preserve"> </w:t>
      </w:r>
      <w:r>
        <w:rPr>
          <w:sz w:val="28"/>
          <w:szCs w:val="28"/>
        </w:rPr>
        <w:t>7 Закона Красноярского края от 12.11.2009 № 9-3962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 xml:space="preserve">) в Красноярском крае», </w:t>
      </w:r>
      <w:r w:rsidR="00CF4503">
        <w:rPr>
          <w:iCs/>
          <w:sz w:val="28"/>
          <w:szCs w:val="28"/>
        </w:rPr>
        <w:t>статьи 7</w:t>
      </w:r>
      <w:r>
        <w:rPr>
          <w:iCs/>
          <w:sz w:val="28"/>
          <w:szCs w:val="28"/>
        </w:rPr>
        <w:t xml:space="preserve"> Устава </w:t>
      </w:r>
      <w:proofErr w:type="spellStart"/>
      <w:r w:rsidR="00CF4503" w:rsidRPr="00CF4503">
        <w:rPr>
          <w:iCs/>
          <w:sz w:val="28"/>
          <w:szCs w:val="28"/>
        </w:rPr>
        <w:t>Изумрудновского</w:t>
      </w:r>
      <w:proofErr w:type="spellEnd"/>
      <w:r w:rsidR="00CF4503" w:rsidRPr="00CF4503">
        <w:rPr>
          <w:iCs/>
          <w:sz w:val="28"/>
          <w:szCs w:val="28"/>
        </w:rPr>
        <w:t xml:space="preserve"> сельсовета</w:t>
      </w:r>
      <w:r w:rsidR="00CF4503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РЕШИЛ:</w:t>
      </w:r>
    </w:p>
    <w:p w14:paraId="6AD5F68D" w14:textId="4A83B480" w:rsidR="00CA5C30" w:rsidRDefault="00D54CCD">
      <w:pPr>
        <w:ind w:firstLine="709"/>
        <w:jc w:val="both"/>
        <w:rPr>
          <w:i/>
          <w:iCs/>
        </w:rPr>
      </w:pPr>
      <w:r>
        <w:rPr>
          <w:iCs/>
          <w:sz w:val="28"/>
          <w:szCs w:val="28"/>
        </w:rPr>
        <w:t xml:space="preserve">1. Утвердить Положение о </w:t>
      </w:r>
      <w:r>
        <w:rPr>
          <w:sz w:val="28"/>
          <w:szCs w:val="28"/>
          <w:shd w:val="clear" w:color="auto" w:fill="FFFFFF"/>
        </w:rPr>
        <w:t>формах морального поощрения благотворителей и</w:t>
      </w:r>
      <w:r>
        <w:rPr>
          <w:i/>
          <w:iCs/>
        </w:rPr>
        <w:t xml:space="preserve"> </w:t>
      </w:r>
      <w:r>
        <w:rPr>
          <w:sz w:val="28"/>
          <w:szCs w:val="28"/>
          <w:shd w:val="clear" w:color="auto" w:fill="FFFFFF"/>
        </w:rPr>
        <w:t>добровольцев (волонтеров</w:t>
      </w:r>
      <w:proofErr w:type="gramStart"/>
      <w:r>
        <w:rPr>
          <w:sz w:val="28"/>
          <w:szCs w:val="28"/>
          <w:shd w:val="clear" w:color="auto" w:fill="FFFFFF"/>
        </w:rPr>
        <w:t>)</w:t>
      </w:r>
      <w:r w:rsidR="00CF4503">
        <w:rPr>
          <w:sz w:val="28"/>
          <w:szCs w:val="28"/>
          <w:shd w:val="clear" w:color="auto" w:fill="FFFFFF"/>
        </w:rPr>
        <w:t>н</w:t>
      </w:r>
      <w:proofErr w:type="gramEnd"/>
      <w:r w:rsidR="00CF4503">
        <w:rPr>
          <w:sz w:val="28"/>
          <w:szCs w:val="28"/>
          <w:shd w:val="clear" w:color="auto" w:fill="FFFFFF"/>
        </w:rPr>
        <w:t xml:space="preserve">а территории </w:t>
      </w:r>
      <w:proofErr w:type="spellStart"/>
      <w:r w:rsidR="00CF4503">
        <w:rPr>
          <w:iCs/>
          <w:sz w:val="28"/>
          <w:szCs w:val="28"/>
        </w:rPr>
        <w:t>Изумрудновского</w:t>
      </w:r>
      <w:proofErr w:type="spellEnd"/>
      <w:r w:rsidR="00CF4503">
        <w:rPr>
          <w:iCs/>
          <w:sz w:val="28"/>
          <w:szCs w:val="28"/>
        </w:rPr>
        <w:t xml:space="preserve"> сельсовета </w:t>
      </w:r>
      <w:r>
        <w:rPr>
          <w:iCs/>
          <w:sz w:val="28"/>
          <w:szCs w:val="28"/>
        </w:rPr>
        <w:t>(Приложение 1).</w:t>
      </w:r>
    </w:p>
    <w:p w14:paraId="2D607191" w14:textId="77777777" w:rsidR="00CA5C30" w:rsidRDefault="00D54CCD">
      <w:pPr>
        <w:ind w:firstLine="748"/>
        <w:jc w:val="both"/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>
        <w:rPr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>
        <w:rPr>
          <w:i/>
          <w:iCs/>
          <w:sz w:val="28"/>
          <w:szCs w:val="28"/>
        </w:rPr>
        <w:t>.</w:t>
      </w:r>
    </w:p>
    <w:p w14:paraId="67F18258" w14:textId="3BF8E7B4" w:rsidR="00CA5C30" w:rsidRDefault="00D54CCD">
      <w:pPr>
        <w:ind w:firstLine="7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исполнением настоящего </w:t>
      </w:r>
      <w:r w:rsidR="00CF4503">
        <w:rPr>
          <w:iCs/>
          <w:sz w:val="28"/>
          <w:szCs w:val="28"/>
        </w:rPr>
        <w:t xml:space="preserve"> решения</w:t>
      </w:r>
    </w:p>
    <w:p w14:paraId="39DABF00" w14:textId="015F3AE0" w:rsidR="00CA5C30" w:rsidRPr="00CF4503" w:rsidRDefault="00CF4503" w:rsidP="00CF4503">
      <w:pPr>
        <w:jc w:val="center"/>
        <w:rPr>
          <w:bCs/>
          <w:i/>
        </w:rPr>
      </w:pPr>
      <w:r>
        <w:rPr>
          <w:iCs/>
          <w:sz w:val="28"/>
          <w:szCs w:val="28"/>
        </w:rPr>
        <w:t xml:space="preserve">   </w:t>
      </w:r>
      <w:r w:rsidR="00D54CCD">
        <w:rPr>
          <w:iCs/>
          <w:sz w:val="28"/>
          <w:szCs w:val="28"/>
        </w:rPr>
        <w:t xml:space="preserve">возложить на </w:t>
      </w:r>
      <w:r w:rsidRPr="00CF4503">
        <w:rPr>
          <w:iCs/>
          <w:sz w:val="28"/>
          <w:szCs w:val="28"/>
        </w:rPr>
        <w:t xml:space="preserve">заместителя главы </w:t>
      </w:r>
      <w:proofErr w:type="spellStart"/>
      <w:r w:rsidRPr="00CF4503">
        <w:rPr>
          <w:iCs/>
          <w:sz w:val="28"/>
          <w:szCs w:val="28"/>
        </w:rPr>
        <w:t>Изумрудновского</w:t>
      </w:r>
      <w:proofErr w:type="spellEnd"/>
      <w:r w:rsidRPr="00CF4503">
        <w:rPr>
          <w:iCs/>
          <w:sz w:val="28"/>
          <w:szCs w:val="28"/>
        </w:rPr>
        <w:t xml:space="preserve"> сельсовета </w:t>
      </w:r>
      <w:proofErr w:type="spellStart"/>
      <w:r w:rsidRPr="00CF4503">
        <w:rPr>
          <w:iCs/>
          <w:sz w:val="28"/>
          <w:szCs w:val="28"/>
        </w:rPr>
        <w:t>Шевель</w:t>
      </w:r>
      <w:proofErr w:type="spellEnd"/>
      <w:r w:rsidRPr="00CF4503">
        <w:rPr>
          <w:iCs/>
          <w:sz w:val="28"/>
          <w:szCs w:val="28"/>
        </w:rPr>
        <w:t xml:space="preserve"> О.В</w:t>
      </w:r>
      <w:r w:rsidR="00D54CCD">
        <w:rPr>
          <w:i/>
          <w:iCs/>
          <w:sz w:val="28"/>
          <w:szCs w:val="28"/>
        </w:rPr>
        <w:t>.</w:t>
      </w:r>
    </w:p>
    <w:p w14:paraId="24F1EF2E" w14:textId="6FC97164" w:rsidR="00CF4503" w:rsidRPr="00CF4503" w:rsidRDefault="00D54CCD" w:rsidP="00CF4503">
      <w:pPr>
        <w:ind w:firstLine="7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</w:t>
      </w:r>
      <w:r w:rsidR="00CF4503" w:rsidRPr="00CF4503">
        <w:t xml:space="preserve"> </w:t>
      </w:r>
      <w:r w:rsidR="00CF4503" w:rsidRPr="00CF4503">
        <w:rPr>
          <w:iCs/>
          <w:sz w:val="28"/>
          <w:szCs w:val="28"/>
        </w:rPr>
        <w:t xml:space="preserve"> Настоящее решение вступает в силу со дня подписания   и подлежит  официальному  опубликованию  в периодическом печатном  издании «Вестник», а также на официальном сайте Администрации </w:t>
      </w:r>
      <w:proofErr w:type="spellStart"/>
      <w:r w:rsidR="00CF4503" w:rsidRPr="00CF4503">
        <w:rPr>
          <w:iCs/>
          <w:sz w:val="28"/>
          <w:szCs w:val="28"/>
        </w:rPr>
        <w:t>Изумрудновского</w:t>
      </w:r>
      <w:proofErr w:type="spellEnd"/>
      <w:r w:rsidR="00CF4503" w:rsidRPr="00CF4503">
        <w:rPr>
          <w:iCs/>
          <w:sz w:val="28"/>
          <w:szCs w:val="28"/>
        </w:rPr>
        <w:t xml:space="preserve"> сельсовета.</w:t>
      </w:r>
    </w:p>
    <w:p w14:paraId="707172AD" w14:textId="77777777" w:rsidR="00CF4503" w:rsidRPr="00CF4503" w:rsidRDefault="00CF4503" w:rsidP="00CF4503">
      <w:pPr>
        <w:ind w:firstLine="748"/>
        <w:jc w:val="both"/>
        <w:rPr>
          <w:iCs/>
          <w:sz w:val="28"/>
          <w:szCs w:val="28"/>
        </w:rPr>
      </w:pPr>
    </w:p>
    <w:p w14:paraId="4B49552D" w14:textId="1E100AA8" w:rsidR="00CF4503" w:rsidRPr="00CF4503" w:rsidRDefault="00CF4503" w:rsidP="00CF4503">
      <w:pPr>
        <w:ind w:firstLine="7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r w:rsidRPr="00CF4503">
        <w:rPr>
          <w:iCs/>
          <w:sz w:val="28"/>
          <w:szCs w:val="28"/>
        </w:rPr>
        <w:t xml:space="preserve">Глава  сельсовета </w:t>
      </w:r>
      <w:r w:rsidRPr="00CF4503">
        <w:rPr>
          <w:iCs/>
          <w:sz w:val="28"/>
          <w:szCs w:val="28"/>
        </w:rPr>
        <w:tab/>
        <w:t xml:space="preserve">                   </w:t>
      </w:r>
      <w:proofErr w:type="spellStart"/>
      <w:r w:rsidRPr="00CF4503">
        <w:rPr>
          <w:iCs/>
          <w:sz w:val="28"/>
          <w:szCs w:val="28"/>
        </w:rPr>
        <w:t>С.Н.Косторной</w:t>
      </w:r>
      <w:proofErr w:type="spellEnd"/>
    </w:p>
    <w:p w14:paraId="575582A0" w14:textId="77777777" w:rsidR="00CF4503" w:rsidRPr="00CF4503" w:rsidRDefault="00CF4503" w:rsidP="00CF4503">
      <w:pPr>
        <w:ind w:firstLine="748"/>
        <w:jc w:val="both"/>
        <w:rPr>
          <w:iCs/>
          <w:sz w:val="28"/>
          <w:szCs w:val="28"/>
        </w:rPr>
      </w:pPr>
    </w:p>
    <w:p w14:paraId="068127D1" w14:textId="77777777" w:rsidR="00CF4503" w:rsidRPr="00CF4503" w:rsidRDefault="00CF4503" w:rsidP="00CF4503">
      <w:pPr>
        <w:ind w:firstLine="748"/>
        <w:jc w:val="both"/>
        <w:rPr>
          <w:iCs/>
          <w:sz w:val="28"/>
          <w:szCs w:val="28"/>
        </w:rPr>
      </w:pPr>
      <w:r w:rsidRPr="00CF4503">
        <w:rPr>
          <w:iCs/>
          <w:sz w:val="28"/>
          <w:szCs w:val="28"/>
        </w:rPr>
        <w:t xml:space="preserve">         Председатель СД                              </w:t>
      </w:r>
      <w:proofErr w:type="spellStart"/>
      <w:r w:rsidRPr="00CF4503">
        <w:rPr>
          <w:iCs/>
          <w:sz w:val="28"/>
          <w:szCs w:val="28"/>
        </w:rPr>
        <w:t>С.С.Селигеев</w:t>
      </w:r>
      <w:proofErr w:type="spellEnd"/>
      <w:r w:rsidRPr="00CF4503">
        <w:rPr>
          <w:iCs/>
          <w:sz w:val="28"/>
          <w:szCs w:val="28"/>
        </w:rPr>
        <w:t xml:space="preserve">                      </w:t>
      </w:r>
    </w:p>
    <w:p w14:paraId="17DE2ED5" w14:textId="3214B8A2" w:rsidR="00CF4503" w:rsidRDefault="00CF4503" w:rsidP="00CF4503">
      <w:pPr>
        <w:ind w:firstLine="748"/>
        <w:jc w:val="both"/>
        <w:rPr>
          <w:i/>
          <w:iCs/>
        </w:rPr>
      </w:pPr>
    </w:p>
    <w:p w14:paraId="3036B321" w14:textId="43D1E766" w:rsidR="00CA5C30" w:rsidRDefault="00D54CCD">
      <w:pPr>
        <w:jc w:val="both"/>
        <w:rPr>
          <w:i/>
          <w:iCs/>
          <w:sz w:val="28"/>
          <w:szCs w:val="28"/>
        </w:rPr>
        <w:sectPr w:rsidR="00CA5C30">
          <w:footerReference w:type="default" r:id="rId8"/>
          <w:pgSz w:w="11906" w:h="16838"/>
          <w:pgMar w:top="1134" w:right="850" w:bottom="1134" w:left="1701" w:header="0" w:footer="720" w:gutter="0"/>
          <w:pgNumType w:start="1"/>
          <w:cols w:space="720"/>
          <w:formProt w:val="0"/>
          <w:docGrid w:linePitch="326"/>
        </w:sect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sz w:val="28"/>
          <w:szCs w:val="28"/>
        </w:rPr>
        <w:tab/>
      </w:r>
    </w:p>
    <w:p w14:paraId="3D82CDE2" w14:textId="77777777" w:rsidR="00CA5C30" w:rsidRDefault="00D54CCD">
      <w:pPr>
        <w:ind w:firstLine="5387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Приложение 1 к Решению</w:t>
      </w:r>
    </w:p>
    <w:p w14:paraId="39374C8B" w14:textId="20337C46" w:rsidR="00CA5C30" w:rsidRDefault="00CF4503" w:rsidP="00CF4503">
      <w:pPr>
        <w:ind w:firstLine="538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 «28» 09 2023 </w:t>
      </w:r>
      <w:r w:rsidR="00D54CCD">
        <w:rPr>
          <w:iCs/>
          <w:sz w:val="28"/>
          <w:szCs w:val="28"/>
        </w:rPr>
        <w:t xml:space="preserve"> г. № _</w:t>
      </w:r>
    </w:p>
    <w:p w14:paraId="19804C5C" w14:textId="77777777" w:rsidR="00CA5C30" w:rsidRDefault="00CA5C30">
      <w:pPr>
        <w:ind w:firstLine="540"/>
        <w:jc w:val="both"/>
        <w:rPr>
          <w:i/>
          <w:iCs/>
          <w:sz w:val="28"/>
          <w:szCs w:val="28"/>
        </w:rPr>
      </w:pPr>
    </w:p>
    <w:p w14:paraId="69FE336C" w14:textId="77777777" w:rsidR="00CA5C30" w:rsidRDefault="00CA5C30">
      <w:pPr>
        <w:jc w:val="center"/>
        <w:rPr>
          <w:b/>
          <w:bCs/>
          <w:sz w:val="28"/>
          <w:szCs w:val="28"/>
        </w:rPr>
      </w:pPr>
    </w:p>
    <w:p w14:paraId="58079372" w14:textId="77777777" w:rsidR="00CA5C30" w:rsidRDefault="00D54CCD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14:paraId="2EF4FD19" w14:textId="4BC8D7EF" w:rsidR="00CA5C30" w:rsidRPr="00CF4503" w:rsidRDefault="00CF4503">
      <w:pPr>
        <w:jc w:val="center"/>
        <w:rPr>
          <w:iCs/>
          <w:sz w:val="28"/>
          <w:szCs w:val="28"/>
        </w:rPr>
      </w:pPr>
      <w:proofErr w:type="spellStart"/>
      <w:r w:rsidRPr="00CF4503">
        <w:rPr>
          <w:iCs/>
          <w:sz w:val="28"/>
          <w:szCs w:val="28"/>
        </w:rPr>
        <w:t>Изумрудновского</w:t>
      </w:r>
      <w:proofErr w:type="spellEnd"/>
      <w:r w:rsidRPr="00CF4503">
        <w:rPr>
          <w:iCs/>
          <w:sz w:val="28"/>
          <w:szCs w:val="28"/>
        </w:rPr>
        <w:t xml:space="preserve"> сельсовета </w:t>
      </w:r>
      <w:proofErr w:type="spellStart"/>
      <w:r w:rsidRPr="00CF4503">
        <w:rPr>
          <w:iCs/>
          <w:sz w:val="28"/>
          <w:szCs w:val="28"/>
        </w:rPr>
        <w:t>Ирбейского</w:t>
      </w:r>
      <w:proofErr w:type="spellEnd"/>
      <w:r w:rsidRPr="00CF4503">
        <w:rPr>
          <w:iCs/>
          <w:sz w:val="28"/>
          <w:szCs w:val="28"/>
        </w:rPr>
        <w:t xml:space="preserve"> района Красноярского края</w:t>
      </w:r>
    </w:p>
    <w:p w14:paraId="079E6ED1" w14:textId="77777777"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Общие положения</w:t>
      </w:r>
    </w:p>
    <w:p w14:paraId="640E0D62" w14:textId="77777777" w:rsidR="00CA5C30" w:rsidRDefault="00CA5C30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14:paraId="0A24510E" w14:textId="0F0E7107" w:rsidR="00CA5C30" w:rsidRDefault="00D54CC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1.1. Настоящее Положение о</w:t>
      </w:r>
      <w:r>
        <w:rPr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="00CF4503">
        <w:rPr>
          <w:iCs/>
          <w:sz w:val="28"/>
          <w:szCs w:val="28"/>
        </w:rPr>
        <w:t xml:space="preserve"> </w:t>
      </w:r>
      <w:r w:rsidR="00CF4503" w:rsidRPr="00CF4503">
        <w:t xml:space="preserve"> </w:t>
      </w:r>
      <w:proofErr w:type="spellStart"/>
      <w:r w:rsidR="00CF4503" w:rsidRPr="00CF4503">
        <w:rPr>
          <w:iCs/>
          <w:sz w:val="28"/>
          <w:szCs w:val="28"/>
        </w:rPr>
        <w:t>Изумрудновского</w:t>
      </w:r>
      <w:proofErr w:type="spellEnd"/>
      <w:r w:rsidR="00CF4503" w:rsidRPr="00CF4503">
        <w:rPr>
          <w:iCs/>
          <w:sz w:val="28"/>
          <w:szCs w:val="28"/>
        </w:rPr>
        <w:t xml:space="preserve"> сельсовета</w:t>
      </w:r>
      <w:r>
        <w:rPr>
          <w:iCs/>
          <w:sz w:val="28"/>
          <w:szCs w:val="28"/>
        </w:rPr>
        <w:t xml:space="preserve"> (далее - Положение)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разработано в соответствии с </w:t>
      </w:r>
      <w:r>
        <w:rPr>
          <w:sz w:val="28"/>
          <w:szCs w:val="28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 в Красноярском крае»</w:t>
      </w:r>
      <w:r>
        <w:rPr>
          <w:iCs/>
          <w:sz w:val="28"/>
          <w:szCs w:val="28"/>
        </w:rPr>
        <w:t>, Уставом</w:t>
      </w:r>
      <w:r w:rsidR="00CF4503" w:rsidRPr="00CF4503">
        <w:t xml:space="preserve"> </w:t>
      </w:r>
      <w:proofErr w:type="spellStart"/>
      <w:r w:rsidR="00CF4503" w:rsidRPr="00CF4503">
        <w:rPr>
          <w:iCs/>
          <w:sz w:val="28"/>
          <w:szCs w:val="28"/>
        </w:rPr>
        <w:t>Изумрудновского</w:t>
      </w:r>
      <w:proofErr w:type="spellEnd"/>
      <w:r w:rsidR="00CF4503" w:rsidRPr="00CF4503">
        <w:rPr>
          <w:iCs/>
          <w:sz w:val="28"/>
          <w:szCs w:val="28"/>
        </w:rPr>
        <w:t xml:space="preserve"> сельсовета</w:t>
      </w:r>
      <w:r>
        <w:rPr>
          <w:i/>
          <w:iCs/>
          <w:sz w:val="28"/>
          <w:szCs w:val="28"/>
        </w:rPr>
        <w:t xml:space="preserve">. </w:t>
      </w:r>
    </w:p>
    <w:p w14:paraId="2E464181" w14:textId="77777777"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1.2. </w:t>
      </w:r>
      <w:r>
        <w:rPr>
          <w:sz w:val="28"/>
          <w:szCs w:val="28"/>
        </w:rPr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>
        <w:t xml:space="preserve">. </w:t>
      </w:r>
    </w:p>
    <w:p w14:paraId="584BCD46" w14:textId="57B8A4C4"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1.5. </w:t>
      </w:r>
      <w:r>
        <w:rPr>
          <w:sz w:val="28"/>
          <w:szCs w:val="28"/>
        </w:rPr>
        <w:t>Оформление документов о поощрении благотворителей и добровольцев (волонтеров) (</w:t>
      </w:r>
      <w:r>
        <w:rPr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>
        <w:rPr>
          <w:sz w:val="28"/>
          <w:szCs w:val="28"/>
        </w:rPr>
        <w:t xml:space="preserve">и учёт поощрений осуществляется </w:t>
      </w:r>
      <w:r w:rsidR="00CF4503">
        <w:rPr>
          <w:sz w:val="28"/>
          <w:szCs w:val="28"/>
        </w:rPr>
        <w:t>заместителем главы сельсовета</w:t>
      </w:r>
      <w:proofErr w:type="gramStart"/>
      <w:r w:rsidR="00CF450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14:paraId="6F0EE758" w14:textId="77777777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1.7. Допускается одновременное применение нескольких видов поощрения.</w:t>
      </w:r>
    </w:p>
    <w:p w14:paraId="29CE10E8" w14:textId="77777777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14:paraId="616B6A86" w14:textId="77777777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1.10. Поощрение объявляется (вручается) в торжественной обстановке в присутствии общественности.</w:t>
      </w:r>
    </w:p>
    <w:p w14:paraId="70E27323" w14:textId="77777777" w:rsidR="00CA5C30" w:rsidRDefault="00CA5C30">
      <w:pPr>
        <w:outlineLvl w:val="1"/>
        <w:rPr>
          <w:b/>
          <w:iCs/>
          <w:sz w:val="28"/>
          <w:szCs w:val="28"/>
        </w:rPr>
      </w:pPr>
    </w:p>
    <w:p w14:paraId="3A680B76" w14:textId="77777777"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Виды поощрения</w:t>
      </w:r>
    </w:p>
    <w:p w14:paraId="448C908C" w14:textId="77777777" w:rsidR="00CA5C30" w:rsidRDefault="00CA5C30">
      <w:pPr>
        <w:ind w:firstLine="709"/>
        <w:jc w:val="center"/>
        <w:outlineLvl w:val="1"/>
        <w:rPr>
          <w:b/>
          <w:iCs/>
          <w:sz w:val="28"/>
          <w:szCs w:val="28"/>
        </w:rPr>
      </w:pPr>
    </w:p>
    <w:p w14:paraId="5F922D2A" w14:textId="77777777" w:rsidR="00CA5C30" w:rsidRDefault="00D54C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>
        <w:rPr>
          <w:sz w:val="28"/>
          <w:szCs w:val="28"/>
        </w:rPr>
        <w:t xml:space="preserve">благотворителям и добровольцам (волонтерам) </w:t>
      </w:r>
      <w:r>
        <w:rPr>
          <w:bCs/>
          <w:sz w:val="28"/>
          <w:szCs w:val="28"/>
        </w:rPr>
        <w:t>применяются следующие виды поощрений:</w:t>
      </w:r>
    </w:p>
    <w:p w14:paraId="05DB8A17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14:paraId="524D4210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награждение Почетным знаком «Милосердие и благотворительность»;</w:t>
      </w:r>
    </w:p>
    <w:p w14:paraId="78EC3201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14:paraId="18475A89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14:paraId="0468EB27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14:paraId="4811DF2E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14:paraId="70ABC166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14:paraId="1B49A340" w14:textId="77777777" w:rsidR="00CF4503" w:rsidRDefault="00D54CCD">
      <w:pPr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CF4503">
        <w:rPr>
          <w:rFonts w:eastAsiaTheme="minorHAnsi"/>
          <w:sz w:val="28"/>
          <w:szCs w:val="28"/>
          <w:lang w:eastAsia="en-US"/>
        </w:rPr>
        <w:t xml:space="preserve">8) </w:t>
      </w:r>
      <w:r w:rsidR="00CF4503" w:rsidRPr="00CF4503">
        <w:rPr>
          <w:rFonts w:eastAsiaTheme="minorHAnsi"/>
          <w:sz w:val="28"/>
          <w:szCs w:val="28"/>
          <w:lang w:eastAsia="en-US"/>
        </w:rPr>
        <w:t xml:space="preserve">представление к награждению грамотой Администрацией </w:t>
      </w:r>
      <w:proofErr w:type="spellStart"/>
      <w:r w:rsidR="00CF4503" w:rsidRPr="00CF4503">
        <w:rPr>
          <w:rFonts w:eastAsiaTheme="minorHAnsi"/>
          <w:sz w:val="28"/>
          <w:szCs w:val="28"/>
          <w:lang w:eastAsia="en-US"/>
        </w:rPr>
        <w:t>Изумрудновского</w:t>
      </w:r>
      <w:proofErr w:type="spellEnd"/>
      <w:r w:rsidR="00CF4503" w:rsidRPr="00CF4503">
        <w:rPr>
          <w:rFonts w:eastAsiaTheme="minorHAnsi"/>
          <w:sz w:val="28"/>
          <w:szCs w:val="28"/>
          <w:lang w:eastAsia="en-US"/>
        </w:rPr>
        <w:t xml:space="preserve"> сельсовета</w:t>
      </w:r>
      <w:r w:rsidR="00CF4503">
        <w:rPr>
          <w:rFonts w:eastAsiaTheme="minorHAnsi"/>
          <w:i/>
          <w:sz w:val="28"/>
          <w:szCs w:val="28"/>
          <w:lang w:eastAsia="en-US"/>
        </w:rPr>
        <w:t>.</w:t>
      </w:r>
    </w:p>
    <w:p w14:paraId="673AC9CC" w14:textId="77777777" w:rsidR="00CA5C30" w:rsidRDefault="00CA5C30">
      <w:pPr>
        <w:ind w:firstLine="540"/>
        <w:jc w:val="both"/>
        <w:rPr>
          <w:i/>
          <w:sz w:val="28"/>
          <w:szCs w:val="28"/>
        </w:rPr>
      </w:pPr>
    </w:p>
    <w:p w14:paraId="555C8AF3" w14:textId="77777777" w:rsidR="00CA5C30" w:rsidRDefault="00D54CCD">
      <w:pPr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Порядок применения поощрений</w:t>
      </w:r>
    </w:p>
    <w:p w14:paraId="5A4B5F12" w14:textId="77777777" w:rsidR="00CA5C30" w:rsidRDefault="00CA5C30">
      <w:pPr>
        <w:ind w:firstLine="540"/>
        <w:jc w:val="center"/>
        <w:outlineLvl w:val="1"/>
        <w:rPr>
          <w:b/>
          <w:iCs/>
          <w:sz w:val="28"/>
          <w:szCs w:val="28"/>
        </w:rPr>
      </w:pPr>
    </w:p>
    <w:p w14:paraId="188B2ABB" w14:textId="57756380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</w:t>
      </w:r>
      <w:r w:rsidR="00F039D1" w:rsidRPr="00F039D1">
        <w:rPr>
          <w:iCs/>
          <w:sz w:val="28"/>
          <w:szCs w:val="28"/>
        </w:rPr>
        <w:t>главы</w:t>
      </w:r>
      <w:r w:rsidR="00F039D1">
        <w:rPr>
          <w:i/>
          <w:iCs/>
          <w:sz w:val="28"/>
          <w:szCs w:val="28"/>
        </w:rPr>
        <w:t xml:space="preserve"> </w:t>
      </w:r>
      <w:r w:rsidR="00F039D1" w:rsidRPr="00F039D1">
        <w:rPr>
          <w:iCs/>
          <w:sz w:val="28"/>
          <w:szCs w:val="28"/>
        </w:rPr>
        <w:t>сельсовета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составленному по форме, определенной Приложением  к настоящему Положению.</w:t>
      </w:r>
    </w:p>
    <w:p w14:paraId="2DF2FEB5" w14:textId="77777777" w:rsidR="00CA5C30" w:rsidRDefault="00D54CCD">
      <w:pPr>
        <w:ind w:firstLine="709"/>
        <w:jc w:val="both"/>
        <w:rPr>
          <w:sz w:val="28"/>
          <w:szCs w:val="28"/>
        </w:rPr>
        <w:sectPr w:rsidR="00CA5C30">
          <w:headerReference w:type="default" r:id="rId9"/>
          <w:footerReference w:type="default" r:id="rId10"/>
          <w:footerReference w:type="first" r:id="rId11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>
        <w:rPr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>
        <w:rPr>
          <w:sz w:val="28"/>
          <w:szCs w:val="28"/>
        </w:rPr>
        <w:t xml:space="preserve">благотворителем и добровольцем (волонтером) </w:t>
      </w:r>
      <w:r>
        <w:rPr>
          <w:iCs/>
          <w:sz w:val="28"/>
          <w:szCs w:val="28"/>
        </w:rPr>
        <w:t xml:space="preserve">инициативы, </w:t>
      </w:r>
      <w:r>
        <w:rPr>
          <w:sz w:val="28"/>
          <w:szCs w:val="28"/>
        </w:rPr>
        <w:t>уровень навыков и способностей.</w:t>
      </w:r>
    </w:p>
    <w:p w14:paraId="5E223720" w14:textId="77777777" w:rsidR="00CA5C30" w:rsidRPr="00F039D1" w:rsidRDefault="00D54CCD">
      <w:pPr>
        <w:ind w:left="5049" w:firstLine="540"/>
        <w:jc w:val="right"/>
        <w:outlineLvl w:val="1"/>
      </w:pPr>
      <w:r>
        <w:rPr>
          <w:i/>
          <w:iCs/>
          <w:sz w:val="28"/>
          <w:szCs w:val="28"/>
        </w:rPr>
        <w:lastRenderedPageBreak/>
        <w:t xml:space="preserve">                </w:t>
      </w:r>
      <w:r w:rsidRPr="00F039D1">
        <w:rPr>
          <w:iCs/>
          <w:sz w:val="28"/>
          <w:szCs w:val="28"/>
        </w:rPr>
        <w:t xml:space="preserve">Приложение  к           </w:t>
      </w:r>
      <w:r w:rsidRPr="00F039D1">
        <w:rPr>
          <w:bCs/>
          <w:sz w:val="28"/>
          <w:szCs w:val="28"/>
        </w:rPr>
        <w:t>Положению</w:t>
      </w:r>
    </w:p>
    <w:p w14:paraId="61A9AA81" w14:textId="77777777" w:rsidR="00CA5C30" w:rsidRPr="00F039D1" w:rsidRDefault="00D54CCD">
      <w:pPr>
        <w:jc w:val="right"/>
      </w:pPr>
      <w:r w:rsidRPr="00F039D1">
        <w:rPr>
          <w:b/>
          <w:iCs/>
          <w:sz w:val="28"/>
          <w:szCs w:val="28"/>
        </w:rPr>
        <w:tab/>
      </w:r>
      <w:r w:rsidRPr="00F039D1">
        <w:rPr>
          <w:b/>
          <w:iCs/>
          <w:sz w:val="28"/>
          <w:szCs w:val="28"/>
        </w:rPr>
        <w:tab/>
      </w:r>
      <w:r w:rsidRPr="00F039D1">
        <w:rPr>
          <w:b/>
          <w:iCs/>
          <w:sz w:val="28"/>
          <w:szCs w:val="28"/>
        </w:rPr>
        <w:tab/>
      </w:r>
      <w:r w:rsidRPr="00F039D1">
        <w:rPr>
          <w:b/>
          <w:iCs/>
          <w:sz w:val="28"/>
          <w:szCs w:val="28"/>
        </w:rPr>
        <w:tab/>
      </w:r>
      <w:r w:rsidRPr="00F039D1">
        <w:rPr>
          <w:b/>
          <w:iCs/>
          <w:sz w:val="28"/>
          <w:szCs w:val="28"/>
        </w:rPr>
        <w:tab/>
        <w:t xml:space="preserve">     </w:t>
      </w:r>
      <w:r w:rsidRPr="00F039D1">
        <w:rPr>
          <w:bCs/>
          <w:sz w:val="28"/>
          <w:szCs w:val="28"/>
        </w:rPr>
        <w:t xml:space="preserve">о поощрении благотворителей </w:t>
      </w:r>
    </w:p>
    <w:p w14:paraId="44FEF593" w14:textId="77777777" w:rsidR="00CA5C30" w:rsidRPr="00F039D1" w:rsidRDefault="00D54CCD">
      <w:pPr>
        <w:jc w:val="right"/>
      </w:pPr>
      <w:r w:rsidRPr="00F039D1">
        <w:rPr>
          <w:bCs/>
          <w:sz w:val="28"/>
          <w:szCs w:val="28"/>
        </w:rPr>
        <w:t xml:space="preserve">                                                                                и добровольцев (волонтеров)</w:t>
      </w:r>
    </w:p>
    <w:p w14:paraId="041FD2A9" w14:textId="3533CA69" w:rsidR="00CA5C30" w:rsidRDefault="00D54CCD">
      <w:pPr>
        <w:jc w:val="right"/>
      </w:pPr>
      <w:r>
        <w:t xml:space="preserve">.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F039D1">
        <w:t xml:space="preserve">  </w:t>
      </w:r>
      <w:proofErr w:type="spellStart"/>
      <w:r w:rsidR="00F039D1" w:rsidRPr="00F039D1">
        <w:rPr>
          <w:sz w:val="28"/>
          <w:szCs w:val="28"/>
        </w:rPr>
        <w:t>Изумрудновского</w:t>
      </w:r>
      <w:proofErr w:type="spellEnd"/>
      <w:r w:rsidR="00F039D1" w:rsidRPr="00F039D1">
        <w:rPr>
          <w:sz w:val="28"/>
          <w:szCs w:val="28"/>
        </w:rPr>
        <w:t xml:space="preserve"> сельсовета</w:t>
      </w:r>
    </w:p>
    <w:p w14:paraId="53E15118" w14:textId="77777777" w:rsidR="00CA5C30" w:rsidRDefault="00CA5C30">
      <w:pPr>
        <w:jc w:val="right"/>
        <w:rPr>
          <w:b/>
          <w:bCs/>
          <w:sz w:val="16"/>
          <w:szCs w:val="16"/>
        </w:rPr>
      </w:pPr>
    </w:p>
    <w:p w14:paraId="05F0EC4D" w14:textId="77777777" w:rsidR="00CA5C30" w:rsidRDefault="00CA5C30">
      <w:pPr>
        <w:jc w:val="center"/>
        <w:rPr>
          <w:b/>
          <w:bCs/>
          <w:sz w:val="28"/>
          <w:szCs w:val="28"/>
        </w:rPr>
      </w:pPr>
    </w:p>
    <w:p w14:paraId="06A5ECA4" w14:textId="77777777" w:rsidR="00CA5C30" w:rsidRDefault="00CA5C30">
      <w:pPr>
        <w:jc w:val="center"/>
        <w:rPr>
          <w:b/>
          <w:bCs/>
          <w:sz w:val="28"/>
          <w:szCs w:val="28"/>
        </w:rPr>
      </w:pPr>
    </w:p>
    <w:p w14:paraId="2673F891" w14:textId="77777777"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14:paraId="4A1393DD" w14:textId="77777777"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ПООЩРЕНИИ БЛАГОТВОРИТЕЛЕЙ И ДОБРОВОЛЬЦЕВ (ВОЛОНТЕРОВ)</w:t>
      </w:r>
    </w:p>
    <w:p w14:paraId="6C1C602C" w14:textId="77777777" w:rsidR="00CA5C30" w:rsidRDefault="00CA5C30">
      <w:pPr>
        <w:ind w:firstLine="540"/>
        <w:jc w:val="both"/>
        <w:rPr>
          <w:i/>
          <w:iCs/>
          <w:sz w:val="16"/>
          <w:szCs w:val="16"/>
        </w:rPr>
      </w:pPr>
    </w:p>
    <w:p w14:paraId="17A25E7D" w14:textId="08530DAE" w:rsidR="00CA5C30" w:rsidRPr="00F039D1" w:rsidRDefault="00F039D1">
      <w:pPr>
        <w:jc w:val="center"/>
        <w:rPr>
          <w:iCs/>
          <w:sz w:val="28"/>
          <w:szCs w:val="28"/>
        </w:rPr>
      </w:pPr>
      <w:r w:rsidRPr="00F039D1">
        <w:rPr>
          <w:iCs/>
          <w:sz w:val="28"/>
          <w:szCs w:val="28"/>
        </w:rPr>
        <w:t xml:space="preserve">Администрации </w:t>
      </w:r>
      <w:proofErr w:type="spellStart"/>
      <w:r w:rsidRPr="00F039D1">
        <w:rPr>
          <w:iCs/>
          <w:sz w:val="28"/>
          <w:szCs w:val="28"/>
        </w:rPr>
        <w:t>Изумрудновского</w:t>
      </w:r>
      <w:proofErr w:type="spellEnd"/>
      <w:r w:rsidRPr="00F039D1">
        <w:rPr>
          <w:iCs/>
          <w:sz w:val="28"/>
          <w:szCs w:val="28"/>
        </w:rPr>
        <w:t xml:space="preserve"> сельсовета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Ирбейского</w:t>
      </w:r>
      <w:proofErr w:type="spellEnd"/>
      <w:r>
        <w:rPr>
          <w:iCs/>
          <w:sz w:val="28"/>
          <w:szCs w:val="28"/>
        </w:rPr>
        <w:t xml:space="preserve"> района Красноярского края </w:t>
      </w:r>
      <w:bookmarkStart w:id="0" w:name="_GoBack"/>
      <w:bookmarkEnd w:id="0"/>
    </w:p>
    <w:p w14:paraId="4B0FA778" w14:textId="7A913560" w:rsidR="00CA5C30" w:rsidRDefault="00D54CCD">
      <w:pPr>
        <w:jc w:val="center"/>
        <w:rPr>
          <w:i/>
          <w:iCs/>
        </w:rPr>
      </w:pPr>
      <w:r>
        <w:rPr>
          <w:i/>
          <w:iCs/>
        </w:rPr>
        <w:t xml:space="preserve"> </w:t>
      </w:r>
    </w:p>
    <w:p w14:paraId="32987A11" w14:textId="77777777" w:rsidR="00CA5C30" w:rsidRDefault="00CA5C30">
      <w:pPr>
        <w:jc w:val="center"/>
        <w:rPr>
          <w:i/>
          <w:iCs/>
        </w:rPr>
      </w:pPr>
    </w:p>
    <w:p w14:paraId="1E8F9EFE" w14:textId="77777777" w:rsidR="00CA5C30" w:rsidRDefault="00CA5C30">
      <w:pPr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2602"/>
        <w:gridCol w:w="2604"/>
      </w:tblGrid>
      <w:tr w:rsidR="00CA5C30" w14:paraId="7EED60D3" w14:textId="77777777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32E53" w14:textId="77777777"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 xml:space="preserve">Ф.И.О. </w:t>
            </w:r>
          </w:p>
          <w:p w14:paraId="6EA4D488" w14:textId="77777777"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7A4FF4" w14:textId="77777777"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5A28DF" w14:textId="77777777"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Вид поощрения</w:t>
            </w:r>
          </w:p>
          <w:p w14:paraId="54DEB5B2" w14:textId="77777777" w:rsidR="00CA5C30" w:rsidRDefault="00CA5C30">
            <w:pPr>
              <w:widowControl w:val="0"/>
              <w:rPr>
                <w:i/>
                <w:iCs/>
              </w:rPr>
            </w:pPr>
          </w:p>
        </w:tc>
      </w:tr>
      <w:tr w:rsidR="00CA5C30" w14:paraId="40CFD09B" w14:textId="77777777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85D2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22BD35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C14DBC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</w:tbl>
    <w:p w14:paraId="7F82A3B2" w14:textId="77777777" w:rsidR="00CA5C30" w:rsidRDefault="00CA5C30">
      <w:pPr>
        <w:ind w:firstLine="708"/>
        <w:jc w:val="both"/>
        <w:rPr>
          <w:sz w:val="28"/>
          <w:szCs w:val="28"/>
        </w:rPr>
      </w:pPr>
    </w:p>
    <w:p w14:paraId="51CED840" w14:textId="77777777" w:rsidR="00CA5C30" w:rsidRDefault="00CA5C30">
      <w:pPr>
        <w:ind w:firstLine="708"/>
        <w:jc w:val="both"/>
        <w:rPr>
          <w:sz w:val="28"/>
          <w:szCs w:val="28"/>
        </w:rPr>
      </w:pPr>
    </w:p>
    <w:p w14:paraId="074B015F" w14:textId="77777777" w:rsidR="00CA5C30" w:rsidRDefault="00D54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14:paraId="63803F20" w14:textId="77777777" w:rsidR="00CA5C30" w:rsidRDefault="00D54CC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______________________________________________________________________________________________________________________________________________________.</w:t>
      </w:r>
    </w:p>
    <w:p w14:paraId="4A028F82" w14:textId="77777777"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14:paraId="5F4842BE" w14:textId="77777777"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14:paraId="72356F07" w14:textId="77777777" w:rsidR="00CA5C30" w:rsidRDefault="00D54CCD">
      <w:pPr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_______________   ______________     ___________</w:t>
      </w:r>
    </w:p>
    <w:p w14:paraId="72BCADAF" w14:textId="41A59507" w:rsidR="00CA5C30" w:rsidRDefault="00D54CCD">
      <w:pPr>
        <w:rPr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    </w:t>
      </w:r>
      <w:r w:rsidR="00F039D1">
        <w:rPr>
          <w:i/>
          <w:sz w:val="20"/>
          <w:szCs w:val="20"/>
        </w:rPr>
        <w:t xml:space="preserve">Глава сельсовета                         </w:t>
      </w:r>
      <w:r>
        <w:rPr>
          <w:i/>
          <w:sz w:val="20"/>
          <w:szCs w:val="20"/>
        </w:rPr>
        <w:t xml:space="preserve">                            (подпись)                          (Ф.И.О.)</w:t>
      </w:r>
      <w:proofErr w:type="gramStart"/>
      <w:r>
        <w:rPr>
          <w:i/>
          <w:sz w:val="20"/>
          <w:szCs w:val="20"/>
        </w:rPr>
        <w:t xml:space="preserve">     </w:t>
      </w:r>
      <w:r w:rsidR="00F039D1">
        <w:rPr>
          <w:i/>
          <w:sz w:val="20"/>
          <w:szCs w:val="20"/>
        </w:rPr>
        <w:t xml:space="preserve">             </w:t>
      </w:r>
      <w:r>
        <w:rPr>
          <w:i/>
          <w:sz w:val="20"/>
          <w:szCs w:val="20"/>
        </w:rPr>
        <w:t>)</w:t>
      </w:r>
      <w:proofErr w:type="gramEnd"/>
    </w:p>
    <w:p w14:paraId="4B60001E" w14:textId="77777777" w:rsidR="00CA5C30" w:rsidRDefault="00CA5C30">
      <w:pPr>
        <w:rPr>
          <w:rFonts w:ascii="Courier New" w:hAnsi="Courier New" w:cs="Courier New"/>
          <w:sz w:val="20"/>
          <w:szCs w:val="20"/>
        </w:rPr>
      </w:pPr>
    </w:p>
    <w:p w14:paraId="3CF16E51" w14:textId="77777777" w:rsidR="00CA5C30" w:rsidRDefault="00CA5C30">
      <w:pPr>
        <w:jc w:val="center"/>
        <w:rPr>
          <w:b/>
          <w:sz w:val="28"/>
          <w:szCs w:val="28"/>
          <w:u w:val="single"/>
        </w:rPr>
      </w:pPr>
    </w:p>
    <w:p w14:paraId="1521F717" w14:textId="77777777" w:rsidR="00CA5C30" w:rsidRDefault="00D54C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 О ХОДАТАЙСТВЕ</w:t>
      </w:r>
    </w:p>
    <w:p w14:paraId="5310E2C7" w14:textId="77777777" w:rsidR="00CA5C30" w:rsidRDefault="00CA5C30">
      <w:pPr>
        <w:jc w:val="center"/>
        <w:outlineLvl w:val="0"/>
        <w:rPr>
          <w:b/>
          <w:sz w:val="16"/>
          <w:szCs w:val="16"/>
          <w:u w:val="single"/>
        </w:rPr>
      </w:pPr>
    </w:p>
    <w:p w14:paraId="49D8D9B0" w14:textId="77777777" w:rsidR="00CA5C30" w:rsidRDefault="00D54CCD">
      <w:pPr>
        <w:ind w:left="56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-  Удовлетворить Ходатайство</w:t>
      </w:r>
    </w:p>
    <w:p w14:paraId="1F241646" w14:textId="77777777" w:rsidR="00CA5C30" w:rsidRDefault="00D54CCD">
      <w:pPr>
        <w:ind w:left="561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- __________________________________ </w:t>
      </w:r>
      <w:r>
        <w:rPr>
          <w:i/>
          <w:sz w:val="28"/>
          <w:szCs w:val="28"/>
        </w:rPr>
        <w:t>подготовить проект правого акта</w:t>
      </w:r>
      <w:r>
        <w:rPr>
          <w:i/>
          <w:iCs/>
          <w:sz w:val="28"/>
          <w:szCs w:val="28"/>
        </w:rPr>
        <w:t>.</w:t>
      </w:r>
    </w:p>
    <w:p w14:paraId="46772D08" w14:textId="77777777" w:rsidR="00CA5C30" w:rsidRDefault="00D54CCD">
      <w:pPr>
        <w:ind w:left="561"/>
        <w:jc w:val="both"/>
        <w:rPr>
          <w:sz w:val="28"/>
          <w:szCs w:val="28"/>
        </w:rPr>
      </w:pPr>
      <w:r>
        <w:rPr>
          <w:i/>
          <w:sz w:val="28"/>
          <w:szCs w:val="28"/>
        </w:rPr>
        <w:t>- Отказать в удовлетворении Ходатайства по причине</w:t>
      </w:r>
      <w:r>
        <w:rPr>
          <w:sz w:val="28"/>
          <w:szCs w:val="28"/>
        </w:rPr>
        <w:t xml:space="preserve"> _________________________________________________________________.</w:t>
      </w:r>
    </w:p>
    <w:p w14:paraId="65076F2F" w14:textId="77777777" w:rsidR="00CA5C30" w:rsidRDefault="00CA5C30">
      <w:pPr>
        <w:ind w:firstLine="540"/>
        <w:jc w:val="both"/>
        <w:rPr>
          <w:iCs/>
          <w:sz w:val="28"/>
          <w:szCs w:val="28"/>
        </w:rPr>
      </w:pPr>
    </w:p>
    <w:p w14:paraId="694151C3" w14:textId="77777777" w:rsidR="00CA5C30" w:rsidRDefault="00CA5C30">
      <w:pPr>
        <w:ind w:firstLine="540"/>
        <w:jc w:val="both"/>
        <w:rPr>
          <w:iCs/>
          <w:sz w:val="28"/>
          <w:szCs w:val="28"/>
        </w:rPr>
      </w:pPr>
    </w:p>
    <w:p w14:paraId="09EA9111" w14:textId="77777777" w:rsidR="00CA5C30" w:rsidRDefault="00CA5C30">
      <w:pPr>
        <w:ind w:firstLine="540"/>
        <w:jc w:val="both"/>
        <w:rPr>
          <w:iCs/>
          <w:sz w:val="28"/>
          <w:szCs w:val="28"/>
        </w:rPr>
      </w:pPr>
    </w:p>
    <w:p w14:paraId="06CBE9E2" w14:textId="77777777" w:rsidR="00CA5C30" w:rsidRDefault="00CA5C30">
      <w:pPr>
        <w:ind w:firstLine="540"/>
        <w:rPr>
          <w:iCs/>
          <w:sz w:val="28"/>
          <w:szCs w:val="28"/>
        </w:rPr>
      </w:pPr>
    </w:p>
    <w:p w14:paraId="57D83920" w14:textId="77777777" w:rsidR="00CA5C30" w:rsidRDefault="00D54CCD">
      <w:pPr>
        <w:ind w:firstLine="5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Глава органа местного самоуправления</w:t>
      </w:r>
    </w:p>
    <w:p w14:paraId="1D14590B" w14:textId="77777777" w:rsidR="00CA5C30" w:rsidRDefault="00CA5C30">
      <w:pPr>
        <w:ind w:firstLine="540"/>
        <w:rPr>
          <w:iCs/>
          <w:sz w:val="28"/>
          <w:szCs w:val="28"/>
        </w:rPr>
      </w:pPr>
    </w:p>
    <w:p w14:paraId="30A8BB5C" w14:textId="77777777" w:rsidR="00CA5C30" w:rsidRDefault="00D54CCD">
      <w:pPr>
        <w:ind w:firstLine="540"/>
        <w:rPr>
          <w:iCs/>
          <w:sz w:val="28"/>
          <w:szCs w:val="28"/>
        </w:rPr>
      </w:pPr>
      <w:r>
        <w:rPr>
          <w:sz w:val="28"/>
          <w:szCs w:val="28"/>
        </w:rPr>
        <w:t>«______» _____________ 20 __ г.</w:t>
      </w:r>
    </w:p>
    <w:sectPr w:rsidR="00CA5C30">
      <w:headerReference w:type="default" r:id="rId12"/>
      <w:footerReference w:type="default" r:id="rId13"/>
      <w:footerReference w:type="first" r:id="rId14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87EE8" w14:textId="77777777" w:rsidR="001545F3" w:rsidRDefault="001545F3">
      <w:r>
        <w:separator/>
      </w:r>
    </w:p>
  </w:endnote>
  <w:endnote w:type="continuationSeparator" w:id="0">
    <w:p w14:paraId="37E3412A" w14:textId="77777777" w:rsidR="001545F3" w:rsidRDefault="0015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34AF6" w14:textId="6ED01FE2" w:rsidR="00CA5C30" w:rsidRPr="0002661E" w:rsidRDefault="00CA5C30" w:rsidP="0002661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06255" w14:textId="018C9744" w:rsidR="00CA5C30" w:rsidRPr="0002661E" w:rsidRDefault="00CA5C30" w:rsidP="0002661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6E10B" w14:textId="39222AC8" w:rsidR="00CA5C30" w:rsidRPr="0002661E" w:rsidRDefault="00CA5C30" w:rsidP="0002661E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1341D" w14:textId="77777777"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8CBE6" w14:textId="51DA274A" w:rsidR="00CA5C30" w:rsidRPr="0002661E" w:rsidRDefault="00CA5C30" w:rsidP="0002661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C9B5B" w14:textId="77777777" w:rsidR="001545F3" w:rsidRDefault="001545F3">
      <w:r>
        <w:separator/>
      </w:r>
    </w:p>
  </w:footnote>
  <w:footnote w:type="continuationSeparator" w:id="0">
    <w:p w14:paraId="76F4F79D" w14:textId="77777777" w:rsidR="001545F3" w:rsidRDefault="00154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E54B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 wp14:anchorId="158B4EC1" wp14:editId="1C58F2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BEFAD31" w14:textId="77777777" w:rsidR="00CA5C30" w:rsidRDefault="00D54CCD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F039D1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.05pt;width:85.8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" o:allowincell="f" stroked="f">
              <v:fill opacity="0"/>
              <v:textbox style="mso-fit-shape-to-text:t" inset="0,0,0,0">
                <w:txbxContent>
                  <w:p w14:paraId="7BEFAD31" w14:textId="77777777" w:rsidR="00CA5C30" w:rsidRDefault="00D54CCD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F039D1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79FE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53F938" wp14:editId="7F8CA83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BBC2149" w14:textId="77777777" w:rsidR="00CA5C30" w:rsidRDefault="00D54CCD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B53F93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    <v:fill opacity="0"/>
              <v:textbox style="mso-fit-shape-to-text:t" inset="0,0,0,0">
                <w:txbxContent>
                  <w:p w14:paraId="4BBC2149" w14:textId="77777777" w:rsidR="00CA5C30" w:rsidRDefault="00D54CCD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30"/>
    <w:rsid w:val="0002661E"/>
    <w:rsid w:val="001545F3"/>
    <w:rsid w:val="00315EB4"/>
    <w:rsid w:val="008501F7"/>
    <w:rsid w:val="008D0D5B"/>
    <w:rsid w:val="00CA5C30"/>
    <w:rsid w:val="00CF4503"/>
    <w:rsid w:val="00D54CCD"/>
    <w:rsid w:val="00F0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A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</w:style>
  <w:style w:type="paragraph" w:styleId="af1">
    <w:name w:val="Balloon Text"/>
    <w:basedOn w:val="a"/>
    <w:link w:val="af2"/>
    <w:uiPriority w:val="99"/>
    <w:semiHidden/>
    <w:unhideWhenUsed/>
    <w:rsid w:val="00CF450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F45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</w:style>
  <w:style w:type="paragraph" w:styleId="af1">
    <w:name w:val="Balloon Text"/>
    <w:basedOn w:val="a"/>
    <w:link w:val="af2"/>
    <w:uiPriority w:val="99"/>
    <w:semiHidden/>
    <w:unhideWhenUsed/>
    <w:rsid w:val="00CF450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F45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Изумрудный</cp:lastModifiedBy>
  <cp:revision>2</cp:revision>
  <dcterms:created xsi:type="dcterms:W3CDTF">2023-09-25T03:07:00Z</dcterms:created>
  <dcterms:modified xsi:type="dcterms:W3CDTF">2023-09-25T03:07:00Z</dcterms:modified>
  <dc:language>ru-RU</dc:language>
</cp:coreProperties>
</file>